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729"/>
        <w:gridCol w:w="1827"/>
        <w:gridCol w:w="1727"/>
        <w:gridCol w:w="1727"/>
        <w:gridCol w:w="1912"/>
      </w:tblGrid>
      <w:tr w:rsidR="00D4009C" w:rsidRPr="00204DBD" w:rsidTr="00FF2B58">
        <w:tc>
          <w:tcPr>
            <w:tcW w:w="10963" w:type="dxa"/>
            <w:gridSpan w:val="6"/>
            <w:vAlign w:val="center"/>
          </w:tcPr>
          <w:p w:rsidR="00D4009C" w:rsidRPr="00204DBD" w:rsidRDefault="009050BB" w:rsidP="00102CF0">
            <w:pPr>
              <w:jc w:val="center"/>
              <w:rPr>
                <w:rFonts w:ascii="Bookman Old Style" w:hAnsi="Bookman Old Style"/>
                <w:sz w:val="22"/>
                <w:szCs w:val="22"/>
              </w:rPr>
            </w:pPr>
            <w:r>
              <w:rPr>
                <w:rFonts w:ascii="Bookman Old Style" w:hAnsi="Bookman Old Style"/>
                <w:b/>
                <w:sz w:val="22"/>
                <w:szCs w:val="22"/>
              </w:rPr>
              <w:t xml:space="preserve">Mrs. </w:t>
            </w:r>
            <w:proofErr w:type="spellStart"/>
            <w:r>
              <w:rPr>
                <w:rFonts w:ascii="Bookman Old Style" w:hAnsi="Bookman Old Style"/>
                <w:b/>
                <w:sz w:val="22"/>
                <w:szCs w:val="22"/>
              </w:rPr>
              <w:t>Wheelis</w:t>
            </w:r>
            <w:proofErr w:type="spellEnd"/>
            <w:r>
              <w:rPr>
                <w:rFonts w:ascii="Bookman Old Style" w:hAnsi="Bookman Old Style"/>
                <w:b/>
                <w:sz w:val="22"/>
                <w:szCs w:val="22"/>
              </w:rPr>
              <w:t xml:space="preserve">’ Lesson Plans </w:t>
            </w:r>
            <w:r w:rsidR="00D4009C" w:rsidRPr="00204DBD">
              <w:rPr>
                <w:rFonts w:ascii="Bookman Old Style" w:hAnsi="Bookman Old Style"/>
                <w:b/>
                <w:sz w:val="22"/>
                <w:szCs w:val="22"/>
              </w:rPr>
              <w:t xml:space="preserve"> </w:t>
            </w:r>
            <w:r w:rsidR="00651C78">
              <w:rPr>
                <w:rFonts w:ascii="Bookman Old Style" w:hAnsi="Bookman Old Style"/>
                <w:b/>
                <w:sz w:val="22"/>
                <w:szCs w:val="22"/>
              </w:rPr>
              <w:t xml:space="preserve">September </w:t>
            </w:r>
            <w:r w:rsidR="00102CF0">
              <w:rPr>
                <w:rFonts w:ascii="Bookman Old Style" w:hAnsi="Bookman Old Style"/>
                <w:b/>
                <w:sz w:val="22"/>
                <w:szCs w:val="22"/>
              </w:rPr>
              <w:t>14</w:t>
            </w:r>
            <w:r>
              <w:rPr>
                <w:rFonts w:ascii="Bookman Old Style" w:hAnsi="Bookman Old Style"/>
                <w:b/>
                <w:sz w:val="22"/>
                <w:szCs w:val="22"/>
              </w:rPr>
              <w:t>, 2015</w:t>
            </w:r>
          </w:p>
        </w:tc>
      </w:tr>
      <w:tr w:rsidR="00D4009C" w:rsidRPr="00204DBD" w:rsidTr="00FF2B58">
        <w:tc>
          <w:tcPr>
            <w:tcW w:w="2147" w:type="dxa"/>
          </w:tcPr>
          <w:p w:rsidR="00D4009C" w:rsidRPr="00204DBD" w:rsidRDefault="00D4009C" w:rsidP="00FF2B58">
            <w:pPr>
              <w:jc w:val="center"/>
              <w:rPr>
                <w:rFonts w:ascii="Bookman Old Style" w:hAnsi="Bookman Old Style"/>
                <w:sz w:val="22"/>
                <w:szCs w:val="22"/>
              </w:rPr>
            </w:pPr>
          </w:p>
        </w:tc>
        <w:tc>
          <w:tcPr>
            <w:tcW w:w="1762" w:type="dxa"/>
            <w:tcBorders>
              <w:bottom w:val="single" w:sz="4" w:space="0" w:color="auto"/>
            </w:tcBorders>
          </w:tcPr>
          <w:p w:rsidR="00D4009C" w:rsidRPr="00204DBD" w:rsidRDefault="00D4009C" w:rsidP="00FF2B58">
            <w:pPr>
              <w:jc w:val="center"/>
              <w:rPr>
                <w:rFonts w:ascii="Bookman Old Style" w:hAnsi="Bookman Old Style"/>
                <w:sz w:val="22"/>
                <w:szCs w:val="22"/>
              </w:rPr>
            </w:pPr>
            <w:r w:rsidRPr="00204DBD">
              <w:rPr>
                <w:rFonts w:ascii="Bookman Old Style" w:hAnsi="Bookman Old Style"/>
                <w:sz w:val="22"/>
                <w:szCs w:val="22"/>
              </w:rPr>
              <w:t>Monday</w:t>
            </w:r>
          </w:p>
        </w:tc>
        <w:tc>
          <w:tcPr>
            <w:tcW w:w="1762" w:type="dxa"/>
            <w:tcBorders>
              <w:bottom w:val="single" w:sz="4" w:space="0" w:color="auto"/>
            </w:tcBorders>
          </w:tcPr>
          <w:p w:rsidR="00D4009C" w:rsidRPr="00204DBD" w:rsidRDefault="00D4009C" w:rsidP="00FF2B58">
            <w:pPr>
              <w:jc w:val="center"/>
              <w:rPr>
                <w:rFonts w:ascii="Bookman Old Style" w:hAnsi="Bookman Old Style"/>
                <w:sz w:val="22"/>
                <w:szCs w:val="22"/>
              </w:rPr>
            </w:pPr>
            <w:r w:rsidRPr="00204DBD">
              <w:rPr>
                <w:rFonts w:ascii="Bookman Old Style" w:hAnsi="Bookman Old Style"/>
                <w:sz w:val="22"/>
                <w:szCs w:val="22"/>
              </w:rPr>
              <w:t>Tuesday</w:t>
            </w:r>
          </w:p>
        </w:tc>
        <w:tc>
          <w:tcPr>
            <w:tcW w:w="1765" w:type="dxa"/>
            <w:tcBorders>
              <w:bottom w:val="single" w:sz="4" w:space="0" w:color="auto"/>
            </w:tcBorders>
          </w:tcPr>
          <w:p w:rsidR="00D4009C" w:rsidRPr="00204DBD" w:rsidRDefault="00D4009C" w:rsidP="00FF2B58">
            <w:pPr>
              <w:jc w:val="center"/>
              <w:rPr>
                <w:rFonts w:ascii="Bookman Old Style" w:hAnsi="Bookman Old Style"/>
                <w:sz w:val="22"/>
                <w:szCs w:val="22"/>
              </w:rPr>
            </w:pPr>
            <w:r w:rsidRPr="00204DBD">
              <w:rPr>
                <w:rFonts w:ascii="Bookman Old Style" w:hAnsi="Bookman Old Style"/>
                <w:sz w:val="22"/>
                <w:szCs w:val="22"/>
              </w:rPr>
              <w:t>Wednesday</w:t>
            </w:r>
          </w:p>
        </w:tc>
        <w:tc>
          <w:tcPr>
            <w:tcW w:w="1765" w:type="dxa"/>
            <w:tcBorders>
              <w:bottom w:val="single" w:sz="4" w:space="0" w:color="auto"/>
            </w:tcBorders>
          </w:tcPr>
          <w:p w:rsidR="00D4009C" w:rsidRPr="00204DBD" w:rsidRDefault="00D4009C" w:rsidP="00FF2B58">
            <w:pPr>
              <w:jc w:val="center"/>
              <w:rPr>
                <w:rFonts w:ascii="Bookman Old Style" w:hAnsi="Bookman Old Style"/>
                <w:sz w:val="22"/>
                <w:szCs w:val="22"/>
              </w:rPr>
            </w:pPr>
            <w:r w:rsidRPr="00204DBD">
              <w:rPr>
                <w:rFonts w:ascii="Bookman Old Style" w:hAnsi="Bookman Old Style"/>
                <w:sz w:val="22"/>
                <w:szCs w:val="22"/>
              </w:rPr>
              <w:t>Thursday</w:t>
            </w:r>
          </w:p>
        </w:tc>
        <w:tc>
          <w:tcPr>
            <w:tcW w:w="1762" w:type="dxa"/>
            <w:tcBorders>
              <w:bottom w:val="single" w:sz="4" w:space="0" w:color="auto"/>
            </w:tcBorders>
          </w:tcPr>
          <w:p w:rsidR="00D4009C" w:rsidRPr="00204DBD" w:rsidRDefault="00D4009C" w:rsidP="00FF2B58">
            <w:pPr>
              <w:jc w:val="center"/>
              <w:rPr>
                <w:rFonts w:ascii="Bookman Old Style" w:hAnsi="Bookman Old Style"/>
                <w:sz w:val="22"/>
                <w:szCs w:val="22"/>
              </w:rPr>
            </w:pPr>
            <w:r w:rsidRPr="00204DBD">
              <w:rPr>
                <w:rFonts w:ascii="Bookman Old Style" w:hAnsi="Bookman Old Style"/>
                <w:sz w:val="22"/>
                <w:szCs w:val="22"/>
              </w:rPr>
              <w:t>Friday</w:t>
            </w:r>
          </w:p>
        </w:tc>
      </w:tr>
      <w:tr w:rsidR="00D4009C" w:rsidRPr="00204DBD" w:rsidTr="00D4009C">
        <w:trPr>
          <w:trHeight w:val="80"/>
        </w:trPr>
        <w:tc>
          <w:tcPr>
            <w:tcW w:w="2147" w:type="dxa"/>
            <w:shd w:val="clear" w:color="auto" w:fill="B2A1C7" w:themeFill="accent4" w:themeFillTint="99"/>
            <w:vAlign w:val="center"/>
          </w:tcPr>
          <w:p w:rsidR="00D4009C" w:rsidRPr="00204DBD" w:rsidRDefault="00D4009C" w:rsidP="00D4009C">
            <w:pPr>
              <w:jc w:val="center"/>
              <w:rPr>
                <w:rFonts w:ascii="Bookman Old Style" w:hAnsi="Bookman Old Style"/>
                <w:b/>
                <w:sz w:val="22"/>
                <w:szCs w:val="22"/>
              </w:rPr>
            </w:pPr>
            <w:r>
              <w:rPr>
                <w:rFonts w:ascii="Bookman Old Style" w:hAnsi="Bookman Old Style"/>
                <w:b/>
                <w:sz w:val="22"/>
                <w:szCs w:val="22"/>
              </w:rPr>
              <w:t>7:55-8:00</w:t>
            </w:r>
          </w:p>
        </w:tc>
        <w:tc>
          <w:tcPr>
            <w:tcW w:w="1762" w:type="dxa"/>
            <w:shd w:val="clear" w:color="auto" w:fill="B2A1C7" w:themeFill="accent4" w:themeFillTint="99"/>
            <w:vAlign w:val="center"/>
          </w:tcPr>
          <w:p w:rsidR="00D4009C" w:rsidRPr="00204DBD" w:rsidRDefault="00D4009C" w:rsidP="00FF2B58">
            <w:pPr>
              <w:jc w:val="center"/>
              <w:rPr>
                <w:rFonts w:ascii="Bookman Old Style" w:hAnsi="Bookman Old Style"/>
                <w:sz w:val="18"/>
                <w:szCs w:val="22"/>
              </w:rPr>
            </w:pPr>
            <w:r>
              <w:rPr>
                <w:rFonts w:ascii="Bookman Old Style" w:hAnsi="Bookman Old Style"/>
                <w:sz w:val="18"/>
                <w:szCs w:val="22"/>
              </w:rPr>
              <w:t>Pledge &amp; Announcements in the gym</w:t>
            </w:r>
          </w:p>
        </w:tc>
        <w:tc>
          <w:tcPr>
            <w:tcW w:w="1762" w:type="dxa"/>
            <w:shd w:val="clear" w:color="auto" w:fill="B2A1C7" w:themeFill="accent4" w:themeFillTint="99"/>
            <w:vAlign w:val="center"/>
          </w:tcPr>
          <w:p w:rsidR="00D4009C" w:rsidRPr="00204DBD" w:rsidRDefault="00D4009C" w:rsidP="00FF2B58">
            <w:pPr>
              <w:jc w:val="center"/>
              <w:rPr>
                <w:rFonts w:ascii="Bookman Old Style" w:hAnsi="Bookman Old Style"/>
                <w:sz w:val="18"/>
                <w:szCs w:val="22"/>
              </w:rPr>
            </w:pPr>
            <w:r>
              <w:rPr>
                <w:rFonts w:ascii="Bookman Old Style" w:hAnsi="Bookman Old Style"/>
                <w:sz w:val="18"/>
                <w:szCs w:val="22"/>
              </w:rPr>
              <w:t>Pledge &amp; Announcements in the gym</w:t>
            </w:r>
          </w:p>
        </w:tc>
        <w:tc>
          <w:tcPr>
            <w:tcW w:w="1765" w:type="dxa"/>
            <w:shd w:val="clear" w:color="auto" w:fill="B2A1C7" w:themeFill="accent4" w:themeFillTint="99"/>
            <w:vAlign w:val="center"/>
          </w:tcPr>
          <w:p w:rsidR="00D4009C" w:rsidRPr="00204DBD" w:rsidRDefault="00D4009C" w:rsidP="00FF2B58">
            <w:pPr>
              <w:jc w:val="center"/>
              <w:rPr>
                <w:rFonts w:ascii="Bookman Old Style" w:hAnsi="Bookman Old Style"/>
                <w:sz w:val="18"/>
                <w:szCs w:val="22"/>
              </w:rPr>
            </w:pPr>
            <w:r>
              <w:rPr>
                <w:rFonts w:ascii="Bookman Old Style" w:hAnsi="Bookman Old Style"/>
                <w:sz w:val="18"/>
                <w:szCs w:val="22"/>
              </w:rPr>
              <w:t>Pledge &amp; Announcements in the gym</w:t>
            </w:r>
          </w:p>
        </w:tc>
        <w:tc>
          <w:tcPr>
            <w:tcW w:w="1765" w:type="dxa"/>
            <w:shd w:val="clear" w:color="auto" w:fill="B2A1C7" w:themeFill="accent4" w:themeFillTint="99"/>
            <w:vAlign w:val="center"/>
          </w:tcPr>
          <w:p w:rsidR="00D4009C" w:rsidRPr="00204DBD" w:rsidRDefault="00D4009C" w:rsidP="00FF2B58">
            <w:pPr>
              <w:jc w:val="center"/>
              <w:rPr>
                <w:rFonts w:ascii="Bookman Old Style" w:hAnsi="Bookman Old Style"/>
                <w:sz w:val="18"/>
                <w:szCs w:val="22"/>
              </w:rPr>
            </w:pPr>
            <w:r>
              <w:rPr>
                <w:rFonts w:ascii="Bookman Old Style" w:hAnsi="Bookman Old Style"/>
                <w:sz w:val="18"/>
                <w:szCs w:val="22"/>
              </w:rPr>
              <w:t>Pledge &amp; Announcements in the gym</w:t>
            </w:r>
          </w:p>
        </w:tc>
        <w:tc>
          <w:tcPr>
            <w:tcW w:w="1762" w:type="dxa"/>
            <w:shd w:val="clear" w:color="auto" w:fill="B2A1C7" w:themeFill="accent4" w:themeFillTint="99"/>
            <w:vAlign w:val="center"/>
          </w:tcPr>
          <w:p w:rsidR="00D4009C" w:rsidRPr="00204DBD" w:rsidRDefault="00D4009C" w:rsidP="00FF2B58">
            <w:pPr>
              <w:jc w:val="center"/>
              <w:rPr>
                <w:rFonts w:ascii="Bookman Old Style" w:hAnsi="Bookman Old Style"/>
                <w:sz w:val="18"/>
                <w:szCs w:val="22"/>
              </w:rPr>
            </w:pPr>
            <w:r>
              <w:rPr>
                <w:rFonts w:ascii="Bookman Old Style" w:hAnsi="Bookman Old Style"/>
                <w:sz w:val="18"/>
                <w:szCs w:val="22"/>
              </w:rPr>
              <w:t>Pledge &amp; Announcements in the gym</w:t>
            </w:r>
          </w:p>
        </w:tc>
      </w:tr>
      <w:tr w:rsidR="00CD70C4" w:rsidRPr="00204DBD" w:rsidTr="00392BB9">
        <w:trPr>
          <w:trHeight w:val="80"/>
        </w:trPr>
        <w:tc>
          <w:tcPr>
            <w:tcW w:w="2147" w:type="dxa"/>
            <w:shd w:val="clear" w:color="auto" w:fill="auto"/>
            <w:vAlign w:val="center"/>
          </w:tcPr>
          <w:p w:rsidR="00CD70C4" w:rsidRDefault="009050BB" w:rsidP="00D4009C">
            <w:pPr>
              <w:jc w:val="center"/>
              <w:rPr>
                <w:rFonts w:ascii="Bookman Old Style" w:hAnsi="Bookman Old Style"/>
                <w:b/>
                <w:sz w:val="22"/>
                <w:szCs w:val="22"/>
              </w:rPr>
            </w:pPr>
            <w:r>
              <w:rPr>
                <w:rFonts w:ascii="Bookman Old Style" w:hAnsi="Bookman Old Style"/>
                <w:b/>
                <w:sz w:val="22"/>
                <w:szCs w:val="22"/>
              </w:rPr>
              <w:t>8:00-8:10</w:t>
            </w:r>
          </w:p>
          <w:p w:rsidR="00CD70C4" w:rsidRPr="00204DBD" w:rsidRDefault="00CD70C4" w:rsidP="00102CF0">
            <w:pPr>
              <w:jc w:val="center"/>
              <w:rPr>
                <w:rFonts w:ascii="Bookman Old Style" w:hAnsi="Bookman Old Style"/>
                <w:b/>
                <w:sz w:val="22"/>
                <w:szCs w:val="22"/>
              </w:rPr>
            </w:pPr>
            <w:r>
              <w:rPr>
                <w:rFonts w:ascii="Bookman Old Style" w:hAnsi="Bookman Old Style"/>
                <w:b/>
                <w:sz w:val="22"/>
                <w:szCs w:val="22"/>
              </w:rPr>
              <w:t xml:space="preserve">Transition from gym to classroom.  </w:t>
            </w:r>
          </w:p>
        </w:tc>
        <w:tc>
          <w:tcPr>
            <w:tcW w:w="1762" w:type="dxa"/>
            <w:tcBorders>
              <w:bottom w:val="single" w:sz="4" w:space="0" w:color="auto"/>
            </w:tcBorders>
            <w:shd w:val="clear" w:color="auto" w:fill="auto"/>
          </w:tcPr>
          <w:p w:rsidR="00CD70C4" w:rsidRPr="00204DBD" w:rsidRDefault="00102CF0" w:rsidP="00392BB9">
            <w:pPr>
              <w:jc w:val="center"/>
              <w:rPr>
                <w:rFonts w:ascii="Bookman Old Style" w:hAnsi="Bookman Old Style"/>
                <w:sz w:val="22"/>
                <w:szCs w:val="22"/>
              </w:rPr>
            </w:pPr>
            <w:r w:rsidRPr="00023CC4">
              <w:rPr>
                <w:rFonts w:ascii="Bookman Old Style" w:hAnsi="Bookman Old Style"/>
                <w:sz w:val="22"/>
                <w:szCs w:val="22"/>
              </w:rPr>
              <w:t xml:space="preserve">Morning routines and procedures (unpack, attendance, </w:t>
            </w:r>
            <w:r>
              <w:rPr>
                <w:rFonts w:ascii="Bookman Old Style" w:hAnsi="Bookman Old Style"/>
                <w:sz w:val="22"/>
                <w:szCs w:val="22"/>
              </w:rPr>
              <w:t>lunch money</w:t>
            </w:r>
          </w:p>
        </w:tc>
        <w:tc>
          <w:tcPr>
            <w:tcW w:w="1762" w:type="dxa"/>
            <w:vMerge w:val="restart"/>
            <w:shd w:val="clear" w:color="auto" w:fill="auto"/>
          </w:tcPr>
          <w:p w:rsidR="00CD70C4" w:rsidRDefault="009050BB" w:rsidP="00392BB9">
            <w:pPr>
              <w:jc w:val="center"/>
              <w:rPr>
                <w:rFonts w:ascii="Bookman Old Style" w:hAnsi="Bookman Old Style"/>
                <w:sz w:val="22"/>
                <w:szCs w:val="22"/>
              </w:rPr>
            </w:pPr>
            <w:r w:rsidRPr="00023CC4">
              <w:rPr>
                <w:rFonts w:ascii="Bookman Old Style" w:hAnsi="Bookman Old Style"/>
                <w:sz w:val="22"/>
                <w:szCs w:val="22"/>
              </w:rPr>
              <w:t xml:space="preserve">Morning routines and procedures (unpack, attendance, </w:t>
            </w:r>
            <w:r>
              <w:rPr>
                <w:rFonts w:ascii="Bookman Old Style" w:hAnsi="Bookman Old Style"/>
                <w:sz w:val="22"/>
                <w:szCs w:val="22"/>
              </w:rPr>
              <w:t>lunch money</w:t>
            </w:r>
          </w:p>
          <w:p w:rsidR="009050BB" w:rsidRDefault="009050BB" w:rsidP="00392BB9">
            <w:pPr>
              <w:jc w:val="center"/>
              <w:rPr>
                <w:rFonts w:ascii="Bookman Old Style" w:hAnsi="Bookman Old Style"/>
                <w:sz w:val="22"/>
                <w:szCs w:val="22"/>
              </w:rPr>
            </w:pPr>
          </w:p>
          <w:p w:rsidR="009050BB" w:rsidRPr="00782BFC" w:rsidRDefault="009050BB" w:rsidP="00782BFC">
            <w:pPr>
              <w:jc w:val="center"/>
              <w:rPr>
                <w:rFonts w:ascii="Bookman Old Style" w:hAnsi="Bookman Old Style"/>
                <w:b/>
                <w:sz w:val="22"/>
                <w:szCs w:val="22"/>
              </w:rPr>
            </w:pPr>
            <w:r w:rsidRPr="00782BFC">
              <w:rPr>
                <w:rFonts w:ascii="Bookman Old Style" w:hAnsi="Bookman Old Style"/>
                <w:b/>
                <w:sz w:val="22"/>
                <w:szCs w:val="22"/>
              </w:rPr>
              <w:t>Library</w:t>
            </w:r>
          </w:p>
        </w:tc>
        <w:tc>
          <w:tcPr>
            <w:tcW w:w="1765" w:type="dxa"/>
            <w:shd w:val="clear" w:color="auto" w:fill="auto"/>
          </w:tcPr>
          <w:p w:rsidR="00CD70C4" w:rsidRPr="00204DBD" w:rsidRDefault="009050BB" w:rsidP="00392BB9">
            <w:pPr>
              <w:jc w:val="center"/>
              <w:rPr>
                <w:rFonts w:ascii="Bookman Old Style" w:hAnsi="Bookman Old Style"/>
                <w:sz w:val="22"/>
                <w:szCs w:val="22"/>
              </w:rPr>
            </w:pPr>
            <w:r w:rsidRPr="00023CC4">
              <w:rPr>
                <w:rFonts w:ascii="Bookman Old Style" w:hAnsi="Bookman Old Style"/>
                <w:sz w:val="22"/>
                <w:szCs w:val="22"/>
              </w:rPr>
              <w:t xml:space="preserve">Morning routines and procedures (unpack, attendance, </w:t>
            </w:r>
            <w:r>
              <w:rPr>
                <w:rFonts w:ascii="Bookman Old Style" w:hAnsi="Bookman Old Style"/>
                <w:sz w:val="22"/>
                <w:szCs w:val="22"/>
              </w:rPr>
              <w:t>lunch money</w:t>
            </w:r>
          </w:p>
        </w:tc>
        <w:tc>
          <w:tcPr>
            <w:tcW w:w="1765" w:type="dxa"/>
            <w:shd w:val="clear" w:color="auto" w:fill="auto"/>
          </w:tcPr>
          <w:p w:rsidR="00CD70C4" w:rsidRPr="00204DBD" w:rsidRDefault="009050BB" w:rsidP="00392BB9">
            <w:pPr>
              <w:jc w:val="center"/>
              <w:rPr>
                <w:rFonts w:ascii="Bookman Old Style" w:hAnsi="Bookman Old Style"/>
                <w:sz w:val="22"/>
                <w:szCs w:val="22"/>
              </w:rPr>
            </w:pPr>
            <w:r w:rsidRPr="00023CC4">
              <w:rPr>
                <w:rFonts w:ascii="Bookman Old Style" w:hAnsi="Bookman Old Style"/>
                <w:sz w:val="22"/>
                <w:szCs w:val="22"/>
              </w:rPr>
              <w:t xml:space="preserve">Morning routines and procedures (unpack, attendance, </w:t>
            </w:r>
            <w:r>
              <w:rPr>
                <w:rFonts w:ascii="Bookman Old Style" w:hAnsi="Bookman Old Style"/>
                <w:sz w:val="22"/>
                <w:szCs w:val="22"/>
              </w:rPr>
              <w:t>lunch money</w:t>
            </w:r>
          </w:p>
        </w:tc>
        <w:tc>
          <w:tcPr>
            <w:tcW w:w="1762" w:type="dxa"/>
            <w:shd w:val="clear" w:color="auto" w:fill="auto"/>
          </w:tcPr>
          <w:p w:rsidR="00CD70C4" w:rsidRPr="00102CF0" w:rsidRDefault="00102CF0" w:rsidP="00392BB9">
            <w:pPr>
              <w:jc w:val="center"/>
              <w:rPr>
                <w:rFonts w:ascii="Bookman Old Style" w:hAnsi="Bookman Old Style"/>
                <w:sz w:val="52"/>
                <w:szCs w:val="52"/>
              </w:rPr>
            </w:pPr>
            <w:r w:rsidRPr="00102CF0">
              <w:rPr>
                <w:rFonts w:ascii="Bookman Old Style" w:hAnsi="Bookman Old Style"/>
                <w:sz w:val="52"/>
                <w:szCs w:val="52"/>
              </w:rPr>
              <w:t>No School</w:t>
            </w:r>
          </w:p>
        </w:tc>
        <w:bookmarkStart w:id="0" w:name="_GoBack"/>
        <w:bookmarkEnd w:id="0"/>
      </w:tr>
      <w:tr w:rsidR="00CD70C4" w:rsidRPr="00204DBD" w:rsidTr="009050BB">
        <w:trPr>
          <w:cantSplit/>
          <w:trHeight w:val="713"/>
        </w:trPr>
        <w:tc>
          <w:tcPr>
            <w:tcW w:w="2147" w:type="dxa"/>
            <w:vAlign w:val="center"/>
          </w:tcPr>
          <w:p w:rsidR="00CD70C4" w:rsidRDefault="009050BB" w:rsidP="00D4009C">
            <w:pPr>
              <w:tabs>
                <w:tab w:val="left" w:pos="1216"/>
                <w:tab w:val="left" w:pos="2880"/>
              </w:tabs>
              <w:jc w:val="center"/>
              <w:rPr>
                <w:rFonts w:ascii="Bookman Old Style" w:hAnsi="Bookman Old Style"/>
                <w:sz w:val="22"/>
                <w:szCs w:val="22"/>
              </w:rPr>
            </w:pPr>
            <w:r>
              <w:rPr>
                <w:rFonts w:ascii="Bookman Old Style" w:hAnsi="Bookman Old Style"/>
                <w:b/>
                <w:sz w:val="22"/>
                <w:szCs w:val="22"/>
              </w:rPr>
              <w:t>8:10-8:50</w:t>
            </w:r>
          </w:p>
          <w:p w:rsidR="00CD70C4" w:rsidRPr="00023CC4" w:rsidRDefault="009050BB" w:rsidP="009050BB">
            <w:pPr>
              <w:tabs>
                <w:tab w:val="left" w:pos="1216"/>
                <w:tab w:val="left" w:pos="2880"/>
              </w:tabs>
              <w:jc w:val="center"/>
              <w:rPr>
                <w:rFonts w:ascii="Bookman Old Style" w:hAnsi="Bookman Old Style"/>
                <w:sz w:val="22"/>
                <w:szCs w:val="22"/>
              </w:rPr>
            </w:pPr>
            <w:r>
              <w:rPr>
                <w:rFonts w:ascii="Bookman Old Style" w:hAnsi="Bookman Old Style"/>
                <w:sz w:val="22"/>
                <w:szCs w:val="22"/>
              </w:rPr>
              <w:t>Activity Period</w:t>
            </w:r>
          </w:p>
        </w:tc>
        <w:tc>
          <w:tcPr>
            <w:tcW w:w="1762" w:type="dxa"/>
            <w:tcBorders>
              <w:bottom w:val="single" w:sz="4" w:space="0" w:color="auto"/>
            </w:tcBorders>
            <w:shd w:val="clear" w:color="auto" w:fill="auto"/>
          </w:tcPr>
          <w:p w:rsidR="00CD70C4" w:rsidRPr="00782BFC" w:rsidRDefault="00102CF0" w:rsidP="00392BB9">
            <w:pPr>
              <w:jc w:val="center"/>
              <w:rPr>
                <w:rFonts w:ascii="Bookman Old Style" w:hAnsi="Bookman Old Style"/>
                <w:b/>
                <w:sz w:val="22"/>
                <w:szCs w:val="22"/>
              </w:rPr>
            </w:pPr>
            <w:r w:rsidRPr="00782BFC">
              <w:rPr>
                <w:rFonts w:ascii="Bookman Old Style" w:hAnsi="Bookman Old Style"/>
                <w:b/>
                <w:sz w:val="22"/>
                <w:szCs w:val="22"/>
              </w:rPr>
              <w:t>PE</w:t>
            </w:r>
          </w:p>
        </w:tc>
        <w:tc>
          <w:tcPr>
            <w:tcW w:w="1762" w:type="dxa"/>
            <w:vMerge/>
          </w:tcPr>
          <w:p w:rsidR="00CD70C4" w:rsidRPr="00023CC4" w:rsidRDefault="00CD70C4" w:rsidP="00392BB9">
            <w:pPr>
              <w:jc w:val="center"/>
              <w:rPr>
                <w:rFonts w:ascii="Bookman Old Style" w:hAnsi="Bookman Old Style"/>
                <w:sz w:val="22"/>
                <w:szCs w:val="22"/>
              </w:rPr>
            </w:pPr>
          </w:p>
        </w:tc>
        <w:tc>
          <w:tcPr>
            <w:tcW w:w="1765" w:type="dxa"/>
            <w:tcBorders>
              <w:bottom w:val="single" w:sz="4" w:space="0" w:color="auto"/>
            </w:tcBorders>
          </w:tcPr>
          <w:p w:rsidR="00CD70C4" w:rsidRPr="00023CC4" w:rsidRDefault="009050BB" w:rsidP="00392BB9">
            <w:pPr>
              <w:jc w:val="center"/>
              <w:rPr>
                <w:rFonts w:ascii="Bookman Old Style" w:hAnsi="Bookman Old Style"/>
                <w:b/>
                <w:sz w:val="22"/>
                <w:szCs w:val="22"/>
              </w:rPr>
            </w:pPr>
            <w:r>
              <w:rPr>
                <w:rFonts w:ascii="Bookman Old Style" w:hAnsi="Bookman Old Style"/>
                <w:b/>
                <w:sz w:val="22"/>
                <w:szCs w:val="22"/>
              </w:rPr>
              <w:t>PE</w:t>
            </w:r>
          </w:p>
        </w:tc>
        <w:tc>
          <w:tcPr>
            <w:tcW w:w="1765" w:type="dxa"/>
            <w:tcBorders>
              <w:bottom w:val="single" w:sz="4" w:space="0" w:color="auto"/>
            </w:tcBorders>
          </w:tcPr>
          <w:p w:rsidR="00CD70C4" w:rsidRPr="00782BFC" w:rsidRDefault="009050BB" w:rsidP="00392BB9">
            <w:pPr>
              <w:jc w:val="center"/>
              <w:rPr>
                <w:rFonts w:ascii="Bookman Old Style" w:hAnsi="Bookman Old Style"/>
                <w:b/>
                <w:sz w:val="22"/>
                <w:szCs w:val="22"/>
              </w:rPr>
            </w:pPr>
            <w:r w:rsidRPr="00782BFC">
              <w:rPr>
                <w:rFonts w:ascii="Bookman Old Style" w:hAnsi="Bookman Old Style"/>
                <w:b/>
                <w:sz w:val="22"/>
                <w:szCs w:val="22"/>
              </w:rPr>
              <w:t>Art</w:t>
            </w:r>
          </w:p>
        </w:tc>
        <w:tc>
          <w:tcPr>
            <w:tcW w:w="1762" w:type="dxa"/>
            <w:tcBorders>
              <w:bottom w:val="single" w:sz="4" w:space="0" w:color="auto"/>
            </w:tcBorders>
          </w:tcPr>
          <w:p w:rsidR="00CD70C4" w:rsidRPr="00023CC4" w:rsidRDefault="00CD70C4" w:rsidP="00392BB9">
            <w:pPr>
              <w:jc w:val="center"/>
              <w:rPr>
                <w:rFonts w:ascii="Bookman Old Style" w:hAnsi="Bookman Old Style"/>
                <w:b/>
                <w:sz w:val="22"/>
                <w:szCs w:val="22"/>
              </w:rPr>
            </w:pPr>
          </w:p>
        </w:tc>
      </w:tr>
      <w:tr w:rsidR="00CD70C4" w:rsidRPr="00204DBD" w:rsidTr="00102CF0">
        <w:trPr>
          <w:trHeight w:val="258"/>
        </w:trPr>
        <w:tc>
          <w:tcPr>
            <w:tcW w:w="2147" w:type="dxa"/>
            <w:vMerge w:val="restart"/>
            <w:vAlign w:val="center"/>
          </w:tcPr>
          <w:p w:rsidR="00CD70C4" w:rsidRDefault="009050BB" w:rsidP="00D4009C">
            <w:pPr>
              <w:jc w:val="center"/>
              <w:rPr>
                <w:rFonts w:ascii="Bookman Old Style" w:hAnsi="Bookman Old Style"/>
                <w:sz w:val="22"/>
                <w:szCs w:val="22"/>
              </w:rPr>
            </w:pPr>
            <w:r>
              <w:rPr>
                <w:rFonts w:ascii="Bookman Old Style" w:hAnsi="Bookman Old Style"/>
                <w:b/>
                <w:sz w:val="22"/>
                <w:szCs w:val="22"/>
              </w:rPr>
              <w:t>8:50-9:10</w:t>
            </w:r>
          </w:p>
          <w:p w:rsidR="00DB09F6" w:rsidRPr="00023CC4" w:rsidRDefault="00DB09F6" w:rsidP="009050BB">
            <w:pPr>
              <w:jc w:val="center"/>
              <w:rPr>
                <w:rFonts w:ascii="Bookman Old Style" w:hAnsi="Bookman Old Style"/>
                <w:sz w:val="22"/>
                <w:szCs w:val="22"/>
              </w:rPr>
            </w:pPr>
          </w:p>
        </w:tc>
        <w:tc>
          <w:tcPr>
            <w:tcW w:w="1762" w:type="dxa"/>
            <w:vMerge w:val="restart"/>
            <w:shd w:val="clear" w:color="auto" w:fill="auto"/>
          </w:tcPr>
          <w:p w:rsidR="00102CF0" w:rsidRDefault="00102CF0" w:rsidP="00102CF0">
            <w:pPr>
              <w:jc w:val="center"/>
              <w:rPr>
                <w:rFonts w:ascii="Bookman Old Style" w:hAnsi="Bookman Old Style"/>
                <w:sz w:val="22"/>
                <w:szCs w:val="22"/>
              </w:rPr>
            </w:pPr>
            <w:r>
              <w:rPr>
                <w:rFonts w:ascii="Bookman Old Style" w:hAnsi="Bookman Old Style"/>
                <w:sz w:val="22"/>
                <w:szCs w:val="22"/>
              </w:rPr>
              <w:t>Calendar</w:t>
            </w:r>
          </w:p>
          <w:p w:rsidR="00102CF0" w:rsidRDefault="00102CF0" w:rsidP="00102CF0">
            <w:pPr>
              <w:jc w:val="center"/>
              <w:rPr>
                <w:rFonts w:ascii="Bookman Old Style" w:hAnsi="Bookman Old Style"/>
                <w:sz w:val="22"/>
                <w:szCs w:val="22"/>
              </w:rPr>
            </w:pPr>
          </w:p>
          <w:p w:rsidR="00102CF0" w:rsidRDefault="00102CF0" w:rsidP="00102CF0">
            <w:pPr>
              <w:jc w:val="center"/>
              <w:rPr>
                <w:rFonts w:ascii="Bookman Old Style" w:hAnsi="Bookman Old Style"/>
                <w:sz w:val="22"/>
                <w:szCs w:val="22"/>
              </w:rPr>
            </w:pPr>
            <w:r>
              <w:rPr>
                <w:rFonts w:ascii="Bookman Old Style" w:hAnsi="Bookman Old Style"/>
                <w:sz w:val="22"/>
                <w:szCs w:val="22"/>
              </w:rPr>
              <w:t>News Journal</w:t>
            </w:r>
          </w:p>
          <w:p w:rsidR="00102CF0" w:rsidRDefault="00102CF0" w:rsidP="00102CF0">
            <w:pPr>
              <w:jc w:val="center"/>
              <w:rPr>
                <w:rFonts w:ascii="Bookman Old Style" w:hAnsi="Bookman Old Style"/>
                <w:sz w:val="22"/>
                <w:szCs w:val="22"/>
              </w:rPr>
            </w:pPr>
          </w:p>
          <w:p w:rsidR="009050BB" w:rsidRDefault="00102CF0" w:rsidP="00102CF0">
            <w:pPr>
              <w:jc w:val="center"/>
              <w:rPr>
                <w:rFonts w:ascii="Bookman Old Style" w:hAnsi="Bookman Old Style"/>
                <w:sz w:val="22"/>
                <w:szCs w:val="22"/>
              </w:rPr>
            </w:pPr>
            <w:r>
              <w:rPr>
                <w:rFonts w:ascii="Bookman Old Style" w:hAnsi="Bookman Old Style"/>
                <w:sz w:val="22"/>
                <w:szCs w:val="22"/>
              </w:rPr>
              <w:t>Literacy Interventions</w:t>
            </w:r>
          </w:p>
          <w:p w:rsidR="00E33395" w:rsidRDefault="00E33395" w:rsidP="00102CF0">
            <w:pPr>
              <w:jc w:val="center"/>
              <w:rPr>
                <w:rFonts w:ascii="Bookman Old Style" w:hAnsi="Bookman Old Style"/>
                <w:sz w:val="22"/>
                <w:szCs w:val="22"/>
              </w:rPr>
            </w:pPr>
          </w:p>
          <w:p w:rsidR="00E33395" w:rsidRPr="00E33395" w:rsidRDefault="00E33395" w:rsidP="00102CF0">
            <w:pPr>
              <w:jc w:val="center"/>
              <w:rPr>
                <w:rFonts w:ascii="Bookman Old Style" w:hAnsi="Bookman Old Style"/>
                <w:sz w:val="22"/>
                <w:szCs w:val="22"/>
                <w:highlight w:val="lightGray"/>
              </w:rPr>
            </w:pPr>
            <w:r w:rsidRPr="00E33395">
              <w:rPr>
                <w:rFonts w:ascii="Bookman Old Style" w:hAnsi="Bookman Old Style"/>
                <w:sz w:val="22"/>
                <w:szCs w:val="22"/>
                <w:highlight w:val="lightGray"/>
              </w:rPr>
              <w:t>CANES</w:t>
            </w:r>
          </w:p>
          <w:p w:rsidR="00E33395" w:rsidRPr="00023CC4" w:rsidRDefault="00E33395" w:rsidP="00102CF0">
            <w:pPr>
              <w:jc w:val="center"/>
              <w:rPr>
                <w:rFonts w:ascii="Bookman Old Style" w:hAnsi="Bookman Old Style"/>
                <w:sz w:val="22"/>
                <w:szCs w:val="22"/>
              </w:rPr>
            </w:pPr>
            <w:r w:rsidRPr="00E33395">
              <w:rPr>
                <w:rFonts w:ascii="Bookman Old Style" w:hAnsi="Bookman Old Style"/>
                <w:sz w:val="22"/>
                <w:szCs w:val="22"/>
                <w:highlight w:val="lightGray"/>
              </w:rPr>
              <w:t>8:55-9:25</w:t>
            </w:r>
          </w:p>
        </w:tc>
        <w:tc>
          <w:tcPr>
            <w:tcW w:w="1762" w:type="dxa"/>
            <w:vMerge/>
            <w:tcBorders>
              <w:bottom w:val="single" w:sz="4" w:space="0" w:color="auto"/>
            </w:tcBorders>
            <w:shd w:val="clear" w:color="auto" w:fill="auto"/>
          </w:tcPr>
          <w:p w:rsidR="00CD70C4" w:rsidRPr="00023CC4" w:rsidRDefault="00CD70C4" w:rsidP="00392BB9">
            <w:pPr>
              <w:jc w:val="center"/>
              <w:rPr>
                <w:rFonts w:ascii="Bookman Old Style" w:hAnsi="Bookman Old Style"/>
                <w:b/>
                <w:sz w:val="22"/>
                <w:szCs w:val="22"/>
              </w:rPr>
            </w:pPr>
          </w:p>
        </w:tc>
        <w:tc>
          <w:tcPr>
            <w:tcW w:w="1765" w:type="dxa"/>
            <w:vMerge w:val="restart"/>
            <w:shd w:val="clear" w:color="auto" w:fill="auto"/>
          </w:tcPr>
          <w:p w:rsidR="009050BB" w:rsidRDefault="009050BB" w:rsidP="009050BB">
            <w:pPr>
              <w:jc w:val="center"/>
              <w:rPr>
                <w:rFonts w:ascii="Bookman Old Style" w:hAnsi="Bookman Old Style"/>
                <w:sz w:val="22"/>
                <w:szCs w:val="22"/>
              </w:rPr>
            </w:pPr>
            <w:r>
              <w:rPr>
                <w:rFonts w:ascii="Bookman Old Style" w:hAnsi="Bookman Old Style"/>
                <w:sz w:val="22"/>
                <w:szCs w:val="22"/>
              </w:rPr>
              <w:t>Calendar</w:t>
            </w:r>
          </w:p>
          <w:p w:rsidR="009050BB" w:rsidRDefault="009050BB" w:rsidP="009050BB">
            <w:pPr>
              <w:jc w:val="center"/>
              <w:rPr>
                <w:rFonts w:ascii="Bookman Old Style" w:hAnsi="Bookman Old Style"/>
                <w:sz w:val="22"/>
                <w:szCs w:val="22"/>
              </w:rPr>
            </w:pPr>
          </w:p>
          <w:p w:rsidR="009050BB" w:rsidRDefault="009050BB" w:rsidP="009050BB">
            <w:pPr>
              <w:jc w:val="center"/>
              <w:rPr>
                <w:rFonts w:ascii="Bookman Old Style" w:hAnsi="Bookman Old Style"/>
                <w:sz w:val="22"/>
                <w:szCs w:val="22"/>
              </w:rPr>
            </w:pPr>
            <w:r>
              <w:rPr>
                <w:rFonts w:ascii="Bookman Old Style" w:hAnsi="Bookman Old Style"/>
                <w:sz w:val="22"/>
                <w:szCs w:val="22"/>
              </w:rPr>
              <w:t>News Journal</w:t>
            </w:r>
          </w:p>
          <w:p w:rsidR="009050BB" w:rsidRDefault="009050BB" w:rsidP="009050BB">
            <w:pPr>
              <w:jc w:val="center"/>
              <w:rPr>
                <w:rFonts w:ascii="Bookman Old Style" w:hAnsi="Bookman Old Style"/>
                <w:sz w:val="22"/>
                <w:szCs w:val="22"/>
              </w:rPr>
            </w:pPr>
          </w:p>
          <w:p w:rsidR="00CD70C4" w:rsidRPr="00023CC4" w:rsidRDefault="009050BB" w:rsidP="009050BB">
            <w:pPr>
              <w:jc w:val="center"/>
              <w:rPr>
                <w:rFonts w:ascii="Bookman Old Style" w:hAnsi="Bookman Old Style"/>
                <w:sz w:val="22"/>
                <w:szCs w:val="22"/>
              </w:rPr>
            </w:pPr>
            <w:r>
              <w:rPr>
                <w:rFonts w:ascii="Bookman Old Style" w:hAnsi="Bookman Old Style"/>
                <w:sz w:val="22"/>
                <w:szCs w:val="22"/>
              </w:rPr>
              <w:t>Literacy Interventions</w:t>
            </w:r>
          </w:p>
        </w:tc>
        <w:tc>
          <w:tcPr>
            <w:tcW w:w="1765" w:type="dxa"/>
            <w:vMerge w:val="restart"/>
            <w:shd w:val="clear" w:color="auto" w:fill="auto"/>
          </w:tcPr>
          <w:p w:rsidR="009050BB" w:rsidRDefault="009050BB" w:rsidP="009050BB">
            <w:pPr>
              <w:jc w:val="center"/>
              <w:rPr>
                <w:rFonts w:ascii="Bookman Old Style" w:hAnsi="Bookman Old Style"/>
                <w:sz w:val="22"/>
                <w:szCs w:val="22"/>
              </w:rPr>
            </w:pPr>
            <w:r>
              <w:rPr>
                <w:rFonts w:ascii="Bookman Old Style" w:hAnsi="Bookman Old Style"/>
                <w:sz w:val="22"/>
                <w:szCs w:val="22"/>
              </w:rPr>
              <w:t>Calendar</w:t>
            </w:r>
          </w:p>
          <w:p w:rsidR="009050BB" w:rsidRDefault="009050BB" w:rsidP="009050BB">
            <w:pPr>
              <w:jc w:val="center"/>
              <w:rPr>
                <w:rFonts w:ascii="Bookman Old Style" w:hAnsi="Bookman Old Style"/>
                <w:sz w:val="22"/>
                <w:szCs w:val="22"/>
              </w:rPr>
            </w:pPr>
          </w:p>
          <w:p w:rsidR="009050BB" w:rsidRDefault="009050BB" w:rsidP="009050BB">
            <w:pPr>
              <w:jc w:val="center"/>
              <w:rPr>
                <w:rFonts w:ascii="Bookman Old Style" w:hAnsi="Bookman Old Style"/>
                <w:sz w:val="22"/>
                <w:szCs w:val="22"/>
              </w:rPr>
            </w:pPr>
            <w:r>
              <w:rPr>
                <w:rFonts w:ascii="Bookman Old Style" w:hAnsi="Bookman Old Style"/>
                <w:sz w:val="22"/>
                <w:szCs w:val="22"/>
              </w:rPr>
              <w:t>News Journal</w:t>
            </w:r>
          </w:p>
          <w:p w:rsidR="009050BB" w:rsidRDefault="009050BB" w:rsidP="009050BB">
            <w:pPr>
              <w:jc w:val="center"/>
              <w:rPr>
                <w:rFonts w:ascii="Bookman Old Style" w:hAnsi="Bookman Old Style"/>
                <w:sz w:val="22"/>
                <w:szCs w:val="22"/>
              </w:rPr>
            </w:pPr>
          </w:p>
          <w:p w:rsidR="00CD70C4" w:rsidRPr="00023CC4" w:rsidRDefault="009050BB" w:rsidP="009050BB">
            <w:pPr>
              <w:jc w:val="center"/>
              <w:rPr>
                <w:rFonts w:ascii="Bookman Old Style" w:hAnsi="Bookman Old Style"/>
                <w:sz w:val="22"/>
                <w:szCs w:val="22"/>
              </w:rPr>
            </w:pPr>
            <w:r>
              <w:rPr>
                <w:rFonts w:ascii="Bookman Old Style" w:hAnsi="Bookman Old Style"/>
                <w:sz w:val="22"/>
                <w:szCs w:val="22"/>
              </w:rPr>
              <w:t>Literacy Interventions</w:t>
            </w:r>
          </w:p>
        </w:tc>
        <w:tc>
          <w:tcPr>
            <w:tcW w:w="1762" w:type="dxa"/>
            <w:vMerge w:val="restart"/>
          </w:tcPr>
          <w:p w:rsidR="00CD70C4" w:rsidRPr="00023CC4" w:rsidRDefault="00CD70C4" w:rsidP="009050BB">
            <w:pPr>
              <w:jc w:val="center"/>
              <w:rPr>
                <w:rFonts w:ascii="Bookman Old Style" w:hAnsi="Bookman Old Style"/>
                <w:b/>
                <w:sz w:val="22"/>
                <w:szCs w:val="22"/>
              </w:rPr>
            </w:pPr>
          </w:p>
        </w:tc>
      </w:tr>
      <w:tr w:rsidR="00CD70C4" w:rsidRPr="00204DBD" w:rsidTr="00DB09F6">
        <w:trPr>
          <w:trHeight w:val="1883"/>
        </w:trPr>
        <w:tc>
          <w:tcPr>
            <w:tcW w:w="2147" w:type="dxa"/>
            <w:vMerge/>
            <w:vAlign w:val="center"/>
          </w:tcPr>
          <w:p w:rsidR="00CD70C4" w:rsidRPr="00023CC4" w:rsidRDefault="00CD70C4" w:rsidP="00D4009C">
            <w:pPr>
              <w:jc w:val="center"/>
              <w:rPr>
                <w:rFonts w:ascii="Bookman Old Style" w:hAnsi="Bookman Old Style"/>
                <w:b/>
                <w:sz w:val="22"/>
                <w:szCs w:val="22"/>
              </w:rPr>
            </w:pPr>
          </w:p>
        </w:tc>
        <w:tc>
          <w:tcPr>
            <w:tcW w:w="1762" w:type="dxa"/>
            <w:vMerge/>
            <w:tcBorders>
              <w:bottom w:val="single" w:sz="4" w:space="0" w:color="auto"/>
            </w:tcBorders>
            <w:shd w:val="clear" w:color="auto" w:fill="auto"/>
          </w:tcPr>
          <w:p w:rsidR="00CD70C4" w:rsidRPr="00023CC4" w:rsidRDefault="00CD70C4" w:rsidP="00392BB9">
            <w:pPr>
              <w:jc w:val="center"/>
              <w:rPr>
                <w:rFonts w:ascii="Bookman Old Style" w:hAnsi="Bookman Old Style"/>
                <w:sz w:val="22"/>
                <w:szCs w:val="22"/>
              </w:rPr>
            </w:pPr>
          </w:p>
        </w:tc>
        <w:tc>
          <w:tcPr>
            <w:tcW w:w="1762" w:type="dxa"/>
            <w:tcBorders>
              <w:bottom w:val="single" w:sz="4" w:space="0" w:color="auto"/>
            </w:tcBorders>
            <w:shd w:val="clear" w:color="auto" w:fill="auto"/>
          </w:tcPr>
          <w:p w:rsidR="009050BB" w:rsidRDefault="009050BB" w:rsidP="009050BB">
            <w:pPr>
              <w:jc w:val="center"/>
              <w:rPr>
                <w:rFonts w:ascii="Bookman Old Style" w:hAnsi="Bookman Old Style"/>
                <w:sz w:val="22"/>
                <w:szCs w:val="22"/>
              </w:rPr>
            </w:pPr>
            <w:r>
              <w:rPr>
                <w:rFonts w:ascii="Bookman Old Style" w:hAnsi="Bookman Old Style"/>
                <w:sz w:val="22"/>
                <w:szCs w:val="22"/>
              </w:rPr>
              <w:t>Calendar</w:t>
            </w:r>
          </w:p>
          <w:p w:rsidR="009050BB" w:rsidRDefault="009050BB" w:rsidP="009050BB">
            <w:pPr>
              <w:jc w:val="center"/>
              <w:rPr>
                <w:rFonts w:ascii="Bookman Old Style" w:hAnsi="Bookman Old Style"/>
                <w:sz w:val="22"/>
                <w:szCs w:val="22"/>
              </w:rPr>
            </w:pPr>
          </w:p>
          <w:p w:rsidR="009050BB" w:rsidRDefault="009050BB" w:rsidP="009050BB">
            <w:pPr>
              <w:jc w:val="center"/>
              <w:rPr>
                <w:rFonts w:ascii="Bookman Old Style" w:hAnsi="Bookman Old Style"/>
                <w:sz w:val="22"/>
                <w:szCs w:val="22"/>
              </w:rPr>
            </w:pPr>
            <w:r>
              <w:rPr>
                <w:rFonts w:ascii="Bookman Old Style" w:hAnsi="Bookman Old Style"/>
                <w:sz w:val="22"/>
                <w:szCs w:val="22"/>
              </w:rPr>
              <w:t>News Journal</w:t>
            </w:r>
          </w:p>
          <w:p w:rsidR="009050BB" w:rsidRDefault="009050BB" w:rsidP="009050BB">
            <w:pPr>
              <w:jc w:val="center"/>
              <w:rPr>
                <w:rFonts w:ascii="Bookman Old Style" w:hAnsi="Bookman Old Style"/>
                <w:sz w:val="22"/>
                <w:szCs w:val="22"/>
              </w:rPr>
            </w:pPr>
          </w:p>
          <w:p w:rsidR="00DB09F6" w:rsidRPr="00DB09F6" w:rsidRDefault="009050BB" w:rsidP="009050BB">
            <w:pPr>
              <w:jc w:val="center"/>
              <w:rPr>
                <w:rFonts w:ascii="Bookman Old Style" w:hAnsi="Bookman Old Style"/>
                <w:sz w:val="22"/>
                <w:szCs w:val="22"/>
              </w:rPr>
            </w:pPr>
            <w:r>
              <w:rPr>
                <w:rFonts w:ascii="Bookman Old Style" w:hAnsi="Bookman Old Style"/>
                <w:sz w:val="22"/>
                <w:szCs w:val="22"/>
              </w:rPr>
              <w:t>Literacy Interventions</w:t>
            </w:r>
          </w:p>
        </w:tc>
        <w:tc>
          <w:tcPr>
            <w:tcW w:w="1765" w:type="dxa"/>
            <w:vMerge/>
            <w:tcBorders>
              <w:bottom w:val="single" w:sz="4" w:space="0" w:color="auto"/>
            </w:tcBorders>
            <w:shd w:val="clear" w:color="auto" w:fill="auto"/>
          </w:tcPr>
          <w:p w:rsidR="00CD70C4" w:rsidRPr="00023CC4" w:rsidRDefault="00CD70C4" w:rsidP="00392BB9">
            <w:pPr>
              <w:jc w:val="center"/>
              <w:rPr>
                <w:rFonts w:ascii="Bookman Old Style" w:hAnsi="Bookman Old Style"/>
                <w:sz w:val="22"/>
                <w:szCs w:val="22"/>
              </w:rPr>
            </w:pPr>
          </w:p>
        </w:tc>
        <w:tc>
          <w:tcPr>
            <w:tcW w:w="1765" w:type="dxa"/>
            <w:vMerge/>
            <w:tcBorders>
              <w:bottom w:val="single" w:sz="4" w:space="0" w:color="auto"/>
            </w:tcBorders>
            <w:shd w:val="clear" w:color="auto" w:fill="auto"/>
          </w:tcPr>
          <w:p w:rsidR="00CD70C4" w:rsidRPr="00023CC4" w:rsidRDefault="00CD70C4" w:rsidP="00392BB9">
            <w:pPr>
              <w:jc w:val="center"/>
              <w:rPr>
                <w:rFonts w:ascii="Bookman Old Style" w:hAnsi="Bookman Old Style"/>
                <w:sz w:val="22"/>
                <w:szCs w:val="22"/>
              </w:rPr>
            </w:pPr>
          </w:p>
        </w:tc>
        <w:tc>
          <w:tcPr>
            <w:tcW w:w="1762" w:type="dxa"/>
            <w:vMerge/>
            <w:tcBorders>
              <w:bottom w:val="single" w:sz="4" w:space="0" w:color="auto"/>
            </w:tcBorders>
          </w:tcPr>
          <w:p w:rsidR="00CD70C4" w:rsidRPr="00023CC4" w:rsidRDefault="00CD70C4" w:rsidP="00392BB9">
            <w:pPr>
              <w:jc w:val="center"/>
              <w:rPr>
                <w:rFonts w:ascii="Bookman Old Style" w:hAnsi="Bookman Old Style"/>
                <w:b/>
                <w:sz w:val="22"/>
                <w:szCs w:val="22"/>
              </w:rPr>
            </w:pPr>
          </w:p>
        </w:tc>
      </w:tr>
      <w:tr w:rsidR="00023CC4" w:rsidRPr="00204DBD" w:rsidTr="00DB09F6">
        <w:trPr>
          <w:trHeight w:val="2513"/>
        </w:trPr>
        <w:tc>
          <w:tcPr>
            <w:tcW w:w="2147" w:type="dxa"/>
            <w:vAlign w:val="center"/>
          </w:tcPr>
          <w:p w:rsidR="00392BB9" w:rsidRDefault="009050BB" w:rsidP="00D4009C">
            <w:pPr>
              <w:jc w:val="center"/>
              <w:rPr>
                <w:rFonts w:ascii="Bookman Old Style" w:hAnsi="Bookman Old Style"/>
                <w:sz w:val="22"/>
                <w:szCs w:val="22"/>
              </w:rPr>
            </w:pPr>
            <w:r>
              <w:rPr>
                <w:rFonts w:ascii="Bookman Old Style" w:hAnsi="Bookman Old Style"/>
                <w:b/>
                <w:sz w:val="22"/>
                <w:szCs w:val="22"/>
              </w:rPr>
              <w:t>9:10-9:35</w:t>
            </w:r>
          </w:p>
          <w:p w:rsidR="00392BB9" w:rsidRDefault="00392BB9" w:rsidP="00D4009C">
            <w:pPr>
              <w:jc w:val="center"/>
              <w:rPr>
                <w:rFonts w:ascii="Bookman Old Style" w:hAnsi="Bookman Old Style"/>
                <w:sz w:val="22"/>
                <w:szCs w:val="22"/>
              </w:rPr>
            </w:pPr>
          </w:p>
          <w:p w:rsidR="00392BB9" w:rsidRDefault="009050BB" w:rsidP="00D4009C">
            <w:pPr>
              <w:jc w:val="center"/>
              <w:rPr>
                <w:rFonts w:ascii="Bookman Old Style" w:hAnsi="Bookman Old Style"/>
                <w:sz w:val="22"/>
                <w:szCs w:val="22"/>
              </w:rPr>
            </w:pPr>
            <w:r>
              <w:rPr>
                <w:rFonts w:ascii="Bookman Old Style" w:hAnsi="Bookman Old Style"/>
                <w:sz w:val="22"/>
                <w:szCs w:val="22"/>
              </w:rPr>
              <w:t>Daily Phonics Instruction</w:t>
            </w:r>
          </w:p>
          <w:p w:rsidR="009050BB" w:rsidRDefault="009050BB" w:rsidP="00D4009C">
            <w:pPr>
              <w:jc w:val="center"/>
              <w:rPr>
                <w:rFonts w:ascii="Bookman Old Style" w:hAnsi="Bookman Old Style"/>
                <w:sz w:val="22"/>
                <w:szCs w:val="22"/>
              </w:rPr>
            </w:pPr>
            <w:r>
              <w:rPr>
                <w:rFonts w:ascii="Bookman Old Style" w:hAnsi="Bookman Old Style"/>
                <w:sz w:val="22"/>
                <w:szCs w:val="22"/>
              </w:rPr>
              <w:t>RF.2.3</w:t>
            </w: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Pr="00023CC4" w:rsidRDefault="00392BB9" w:rsidP="00D4009C">
            <w:pPr>
              <w:jc w:val="center"/>
              <w:rPr>
                <w:rFonts w:ascii="Bookman Old Style" w:hAnsi="Bookman Old Style"/>
                <w:sz w:val="22"/>
                <w:szCs w:val="22"/>
              </w:rPr>
            </w:pPr>
          </w:p>
        </w:tc>
        <w:tc>
          <w:tcPr>
            <w:tcW w:w="1762" w:type="dxa"/>
            <w:tcBorders>
              <w:bottom w:val="single" w:sz="4" w:space="0" w:color="auto"/>
            </w:tcBorders>
            <w:shd w:val="clear" w:color="auto" w:fill="auto"/>
          </w:tcPr>
          <w:p w:rsidR="009E167E" w:rsidRDefault="00102CF0" w:rsidP="00392BB9">
            <w:pPr>
              <w:jc w:val="center"/>
              <w:rPr>
                <w:rFonts w:ascii="Bookman Old Style" w:hAnsi="Bookman Old Style"/>
                <w:sz w:val="22"/>
                <w:szCs w:val="22"/>
              </w:rPr>
            </w:pPr>
            <w:r>
              <w:rPr>
                <w:rFonts w:ascii="Bookman Old Style" w:hAnsi="Bookman Old Style"/>
                <w:sz w:val="22"/>
                <w:szCs w:val="22"/>
              </w:rPr>
              <w:t>Unit 4</w:t>
            </w:r>
          </w:p>
          <w:p w:rsidR="00102CF0" w:rsidRDefault="00102CF0" w:rsidP="00392BB9">
            <w:pPr>
              <w:jc w:val="center"/>
              <w:rPr>
                <w:rFonts w:ascii="Bookman Old Style" w:hAnsi="Bookman Old Style"/>
                <w:sz w:val="22"/>
                <w:szCs w:val="22"/>
              </w:rPr>
            </w:pPr>
            <w:r>
              <w:rPr>
                <w:rFonts w:ascii="Bookman Old Style" w:hAnsi="Bookman Old Style"/>
                <w:sz w:val="22"/>
                <w:szCs w:val="22"/>
              </w:rPr>
              <w:t>Day 1</w:t>
            </w:r>
          </w:p>
          <w:p w:rsidR="00102CF0" w:rsidRDefault="00102CF0" w:rsidP="00392BB9">
            <w:pPr>
              <w:jc w:val="center"/>
              <w:rPr>
                <w:rFonts w:ascii="Bookman Old Style" w:hAnsi="Bookman Old Style"/>
                <w:sz w:val="22"/>
                <w:szCs w:val="22"/>
              </w:rPr>
            </w:pPr>
            <w:r>
              <w:rPr>
                <w:rFonts w:ascii="Bookman Old Style" w:hAnsi="Bookman Old Style"/>
                <w:sz w:val="22"/>
                <w:szCs w:val="22"/>
              </w:rPr>
              <w:t>Long a Digraph</w:t>
            </w:r>
          </w:p>
          <w:p w:rsidR="00102CF0" w:rsidRDefault="00102CF0" w:rsidP="00392BB9">
            <w:pPr>
              <w:jc w:val="center"/>
              <w:rPr>
                <w:rFonts w:ascii="Bookman Old Style" w:hAnsi="Bookman Old Style"/>
                <w:sz w:val="22"/>
                <w:szCs w:val="22"/>
              </w:rPr>
            </w:pPr>
            <w:r>
              <w:rPr>
                <w:rFonts w:ascii="Bookman Old Style" w:hAnsi="Bookman Old Style"/>
                <w:sz w:val="22"/>
                <w:szCs w:val="22"/>
              </w:rPr>
              <w:t>Syllable Patterns</w:t>
            </w:r>
          </w:p>
          <w:p w:rsidR="00102CF0" w:rsidRDefault="00102CF0" w:rsidP="00392BB9">
            <w:pPr>
              <w:jc w:val="center"/>
              <w:rPr>
                <w:rFonts w:ascii="Bookman Old Style" w:hAnsi="Bookman Old Style"/>
                <w:sz w:val="22"/>
                <w:szCs w:val="22"/>
              </w:rPr>
            </w:pPr>
          </w:p>
          <w:p w:rsidR="00102CF0" w:rsidRDefault="00102CF0" w:rsidP="00392BB9">
            <w:pPr>
              <w:jc w:val="center"/>
              <w:rPr>
                <w:rFonts w:ascii="Bookman Old Style" w:hAnsi="Bookman Old Style"/>
                <w:sz w:val="22"/>
                <w:szCs w:val="22"/>
              </w:rPr>
            </w:pPr>
            <w:r>
              <w:rPr>
                <w:rFonts w:ascii="Bookman Old Style" w:hAnsi="Bookman Old Style"/>
                <w:sz w:val="22"/>
                <w:szCs w:val="22"/>
              </w:rPr>
              <w:t>Introduce long a digraph syllable pattern</w:t>
            </w:r>
          </w:p>
          <w:p w:rsidR="00102CF0" w:rsidRDefault="00102CF0" w:rsidP="00392BB9">
            <w:pPr>
              <w:jc w:val="center"/>
              <w:rPr>
                <w:rFonts w:ascii="Bookman Old Style" w:hAnsi="Bookman Old Style"/>
                <w:sz w:val="22"/>
                <w:szCs w:val="22"/>
              </w:rPr>
            </w:pPr>
          </w:p>
          <w:p w:rsidR="00102CF0" w:rsidRDefault="00102CF0" w:rsidP="00392BB9">
            <w:pPr>
              <w:jc w:val="center"/>
              <w:rPr>
                <w:rFonts w:ascii="Bookman Old Style" w:hAnsi="Bookman Old Style"/>
                <w:sz w:val="22"/>
                <w:szCs w:val="22"/>
              </w:rPr>
            </w:pPr>
            <w:r>
              <w:rPr>
                <w:rFonts w:ascii="Bookman Old Style" w:hAnsi="Bookman Old Style"/>
                <w:sz w:val="22"/>
                <w:szCs w:val="22"/>
              </w:rPr>
              <w:t>Letter cards</w:t>
            </w:r>
          </w:p>
          <w:p w:rsidR="00102CF0" w:rsidRDefault="00102CF0" w:rsidP="00392BB9">
            <w:pPr>
              <w:jc w:val="center"/>
              <w:rPr>
                <w:rFonts w:ascii="Bookman Old Style" w:hAnsi="Bookman Old Style"/>
                <w:sz w:val="22"/>
                <w:szCs w:val="22"/>
              </w:rPr>
            </w:pPr>
            <w:r>
              <w:rPr>
                <w:rFonts w:ascii="Bookman Old Style" w:hAnsi="Bookman Old Style"/>
                <w:sz w:val="22"/>
                <w:szCs w:val="22"/>
              </w:rPr>
              <w:t>Word List</w:t>
            </w:r>
          </w:p>
          <w:p w:rsidR="00102CF0" w:rsidRDefault="00102CF0" w:rsidP="00392BB9">
            <w:pPr>
              <w:jc w:val="center"/>
              <w:rPr>
                <w:rFonts w:ascii="Bookman Old Style" w:hAnsi="Bookman Old Style"/>
                <w:sz w:val="22"/>
                <w:szCs w:val="22"/>
              </w:rPr>
            </w:pPr>
            <w:r>
              <w:rPr>
                <w:rFonts w:ascii="Bookman Old Style" w:hAnsi="Bookman Old Style"/>
                <w:sz w:val="22"/>
                <w:szCs w:val="22"/>
              </w:rPr>
              <w:t xml:space="preserve">Keep these for the rest of the week. Put </w:t>
            </w:r>
            <w:proofErr w:type="spellStart"/>
            <w:r>
              <w:rPr>
                <w:rFonts w:ascii="Bookman Old Style" w:hAnsi="Bookman Old Style"/>
                <w:sz w:val="22"/>
                <w:szCs w:val="22"/>
              </w:rPr>
              <w:t>the</w:t>
            </w:r>
            <w:proofErr w:type="spellEnd"/>
            <w:r>
              <w:rPr>
                <w:rFonts w:ascii="Bookman Old Style" w:hAnsi="Bookman Old Style"/>
                <w:sz w:val="22"/>
                <w:szCs w:val="22"/>
              </w:rPr>
              <w:t xml:space="preserve"> letters in an envelope and keep also.</w:t>
            </w:r>
          </w:p>
          <w:p w:rsidR="00102CF0" w:rsidRDefault="00102CF0" w:rsidP="00392BB9">
            <w:pPr>
              <w:jc w:val="center"/>
              <w:rPr>
                <w:rFonts w:ascii="Bookman Old Style" w:hAnsi="Bookman Old Style"/>
                <w:sz w:val="22"/>
                <w:szCs w:val="22"/>
              </w:rPr>
            </w:pPr>
          </w:p>
          <w:p w:rsidR="00102CF0" w:rsidRPr="00023CC4" w:rsidRDefault="00102CF0" w:rsidP="00392BB9">
            <w:pPr>
              <w:jc w:val="center"/>
              <w:rPr>
                <w:rFonts w:ascii="Bookman Old Style" w:hAnsi="Bookman Old Style"/>
                <w:sz w:val="22"/>
                <w:szCs w:val="22"/>
              </w:rPr>
            </w:pPr>
            <w:r>
              <w:rPr>
                <w:rFonts w:ascii="Bookman Old Style" w:hAnsi="Bookman Old Style"/>
                <w:sz w:val="22"/>
                <w:szCs w:val="22"/>
              </w:rPr>
              <w:t>Blend words with long a diagraph</w:t>
            </w:r>
          </w:p>
        </w:tc>
        <w:tc>
          <w:tcPr>
            <w:tcW w:w="1762" w:type="dxa"/>
            <w:tcBorders>
              <w:bottom w:val="single" w:sz="4" w:space="0" w:color="auto"/>
            </w:tcBorders>
            <w:shd w:val="clear" w:color="auto" w:fill="auto"/>
          </w:tcPr>
          <w:p w:rsidR="00DB09F6" w:rsidRPr="009E167E" w:rsidRDefault="00102CF0" w:rsidP="009050BB">
            <w:pPr>
              <w:tabs>
                <w:tab w:val="left" w:pos="1216"/>
                <w:tab w:val="left" w:pos="2880"/>
              </w:tabs>
              <w:jc w:val="center"/>
              <w:rPr>
                <w:rFonts w:ascii="Bookman Old Style" w:hAnsi="Bookman Old Style"/>
                <w:b/>
                <w:sz w:val="22"/>
                <w:szCs w:val="22"/>
              </w:rPr>
            </w:pPr>
            <w:r>
              <w:rPr>
                <w:rFonts w:ascii="Bookman Old Style" w:hAnsi="Bookman Old Style"/>
                <w:b/>
                <w:sz w:val="22"/>
                <w:szCs w:val="22"/>
              </w:rPr>
              <w:t>Unit 4</w:t>
            </w:r>
          </w:p>
          <w:p w:rsidR="009E167E" w:rsidRDefault="00102CF0" w:rsidP="009050BB">
            <w:pPr>
              <w:tabs>
                <w:tab w:val="left" w:pos="1216"/>
                <w:tab w:val="left" w:pos="2880"/>
              </w:tabs>
              <w:jc w:val="center"/>
              <w:rPr>
                <w:rFonts w:ascii="Bookman Old Style" w:hAnsi="Bookman Old Style"/>
                <w:b/>
                <w:sz w:val="22"/>
                <w:szCs w:val="22"/>
              </w:rPr>
            </w:pPr>
            <w:r>
              <w:rPr>
                <w:rFonts w:ascii="Bookman Old Style" w:hAnsi="Bookman Old Style"/>
                <w:b/>
                <w:sz w:val="22"/>
                <w:szCs w:val="22"/>
              </w:rPr>
              <w:t>Day 2</w:t>
            </w:r>
          </w:p>
          <w:p w:rsidR="009E167E" w:rsidRDefault="009E167E" w:rsidP="009050BB">
            <w:pPr>
              <w:tabs>
                <w:tab w:val="left" w:pos="1216"/>
                <w:tab w:val="left" w:pos="2880"/>
              </w:tabs>
              <w:jc w:val="center"/>
              <w:rPr>
                <w:rFonts w:ascii="Bookman Old Style" w:hAnsi="Bookman Old Style"/>
                <w:b/>
                <w:sz w:val="22"/>
                <w:szCs w:val="22"/>
              </w:rPr>
            </w:pPr>
          </w:p>
          <w:p w:rsidR="005E1317" w:rsidRDefault="00102CF0" w:rsidP="005E1317">
            <w:pPr>
              <w:tabs>
                <w:tab w:val="left" w:pos="1216"/>
                <w:tab w:val="left" w:pos="2880"/>
              </w:tabs>
              <w:jc w:val="center"/>
              <w:rPr>
                <w:rFonts w:ascii="Bookman Old Style" w:hAnsi="Bookman Old Style"/>
                <w:sz w:val="22"/>
                <w:szCs w:val="22"/>
              </w:rPr>
            </w:pPr>
            <w:r>
              <w:rPr>
                <w:rFonts w:ascii="Bookman Old Style" w:hAnsi="Bookman Old Style"/>
                <w:sz w:val="22"/>
                <w:szCs w:val="22"/>
              </w:rPr>
              <w:t>Word List</w:t>
            </w:r>
          </w:p>
          <w:p w:rsidR="00102CF0" w:rsidRDefault="00102CF0" w:rsidP="005E1317">
            <w:pPr>
              <w:tabs>
                <w:tab w:val="left" w:pos="1216"/>
                <w:tab w:val="left" w:pos="2880"/>
              </w:tabs>
              <w:jc w:val="center"/>
              <w:rPr>
                <w:rFonts w:ascii="Bookman Old Style" w:hAnsi="Bookman Old Style"/>
                <w:sz w:val="22"/>
                <w:szCs w:val="22"/>
              </w:rPr>
            </w:pPr>
          </w:p>
          <w:p w:rsidR="00102CF0" w:rsidRDefault="00436262" w:rsidP="005E1317">
            <w:pPr>
              <w:tabs>
                <w:tab w:val="left" w:pos="1216"/>
                <w:tab w:val="left" w:pos="2880"/>
              </w:tabs>
              <w:jc w:val="center"/>
              <w:rPr>
                <w:rFonts w:ascii="Bookman Old Style" w:hAnsi="Bookman Old Style"/>
                <w:sz w:val="22"/>
                <w:szCs w:val="22"/>
              </w:rPr>
            </w:pPr>
            <w:r>
              <w:rPr>
                <w:rFonts w:ascii="Bookman Old Style" w:hAnsi="Bookman Old Style"/>
                <w:sz w:val="22"/>
                <w:szCs w:val="22"/>
              </w:rPr>
              <w:t>Develop automaticity in word recognition</w:t>
            </w:r>
          </w:p>
          <w:p w:rsidR="00436262" w:rsidRDefault="00436262" w:rsidP="005E1317">
            <w:pPr>
              <w:tabs>
                <w:tab w:val="left" w:pos="1216"/>
                <w:tab w:val="left" w:pos="2880"/>
              </w:tabs>
              <w:jc w:val="center"/>
              <w:rPr>
                <w:rFonts w:ascii="Bookman Old Style" w:hAnsi="Bookman Old Style"/>
                <w:sz w:val="22"/>
                <w:szCs w:val="22"/>
              </w:rPr>
            </w:pPr>
          </w:p>
          <w:p w:rsidR="00436262" w:rsidRDefault="00436262" w:rsidP="005E1317">
            <w:pPr>
              <w:tabs>
                <w:tab w:val="left" w:pos="1216"/>
                <w:tab w:val="left" w:pos="2880"/>
              </w:tabs>
              <w:jc w:val="center"/>
              <w:rPr>
                <w:rFonts w:ascii="Bookman Old Style" w:hAnsi="Bookman Old Style"/>
                <w:sz w:val="22"/>
                <w:szCs w:val="22"/>
              </w:rPr>
            </w:pPr>
            <w:r>
              <w:rPr>
                <w:rFonts w:ascii="Bookman Old Style" w:hAnsi="Bookman Old Style"/>
                <w:sz w:val="22"/>
                <w:szCs w:val="22"/>
              </w:rPr>
              <w:t>Build fluency with connected text</w:t>
            </w:r>
          </w:p>
          <w:p w:rsidR="00436262" w:rsidRDefault="00436262" w:rsidP="005E1317">
            <w:pPr>
              <w:tabs>
                <w:tab w:val="left" w:pos="1216"/>
                <w:tab w:val="left" w:pos="2880"/>
              </w:tabs>
              <w:jc w:val="center"/>
              <w:rPr>
                <w:rFonts w:ascii="Bookman Old Style" w:hAnsi="Bookman Old Style"/>
                <w:sz w:val="22"/>
                <w:szCs w:val="22"/>
              </w:rPr>
            </w:pPr>
          </w:p>
          <w:p w:rsidR="00436262" w:rsidRPr="009E167E" w:rsidRDefault="00436262" w:rsidP="005E1317">
            <w:pPr>
              <w:tabs>
                <w:tab w:val="left" w:pos="1216"/>
                <w:tab w:val="left" w:pos="2880"/>
              </w:tabs>
              <w:jc w:val="center"/>
              <w:rPr>
                <w:rFonts w:ascii="Bookman Old Style" w:hAnsi="Bookman Old Style"/>
                <w:sz w:val="22"/>
                <w:szCs w:val="22"/>
              </w:rPr>
            </w:pPr>
            <w:r>
              <w:rPr>
                <w:rFonts w:ascii="Bookman Old Style" w:hAnsi="Bookman Old Style"/>
                <w:sz w:val="22"/>
                <w:szCs w:val="22"/>
              </w:rPr>
              <w:t>Reading Passage</w:t>
            </w:r>
          </w:p>
        </w:tc>
        <w:tc>
          <w:tcPr>
            <w:tcW w:w="1765" w:type="dxa"/>
            <w:tcBorders>
              <w:bottom w:val="single" w:sz="4" w:space="0" w:color="auto"/>
            </w:tcBorders>
            <w:shd w:val="clear" w:color="auto" w:fill="auto"/>
          </w:tcPr>
          <w:p w:rsidR="009E167E" w:rsidRPr="009E167E" w:rsidRDefault="00436262" w:rsidP="009E167E">
            <w:pPr>
              <w:tabs>
                <w:tab w:val="left" w:pos="1216"/>
                <w:tab w:val="left" w:pos="2880"/>
              </w:tabs>
              <w:jc w:val="center"/>
              <w:rPr>
                <w:rFonts w:ascii="Bookman Old Style" w:hAnsi="Bookman Old Style"/>
                <w:b/>
                <w:sz w:val="22"/>
                <w:szCs w:val="22"/>
              </w:rPr>
            </w:pPr>
            <w:r>
              <w:rPr>
                <w:rFonts w:ascii="Bookman Old Style" w:hAnsi="Bookman Old Style"/>
                <w:b/>
                <w:sz w:val="22"/>
                <w:szCs w:val="22"/>
              </w:rPr>
              <w:t>Unit 4</w:t>
            </w:r>
          </w:p>
          <w:p w:rsidR="005E1317" w:rsidRDefault="00436262" w:rsidP="008028C1">
            <w:pPr>
              <w:jc w:val="center"/>
              <w:rPr>
                <w:rFonts w:ascii="Bookman Old Style" w:hAnsi="Bookman Old Style"/>
                <w:b/>
                <w:sz w:val="22"/>
                <w:szCs w:val="22"/>
              </w:rPr>
            </w:pPr>
            <w:r>
              <w:rPr>
                <w:rFonts w:ascii="Bookman Old Style" w:hAnsi="Bookman Old Style"/>
                <w:b/>
                <w:sz w:val="22"/>
                <w:szCs w:val="22"/>
              </w:rPr>
              <w:t>Day 3</w:t>
            </w:r>
          </w:p>
          <w:p w:rsidR="00436262" w:rsidRDefault="00436262" w:rsidP="008028C1">
            <w:pPr>
              <w:jc w:val="center"/>
              <w:rPr>
                <w:rFonts w:ascii="Bookman Old Style" w:hAnsi="Bookman Old Style"/>
                <w:b/>
                <w:sz w:val="22"/>
                <w:szCs w:val="22"/>
              </w:rPr>
            </w:pPr>
          </w:p>
          <w:p w:rsidR="00436262" w:rsidRDefault="00436262" w:rsidP="008028C1">
            <w:pPr>
              <w:jc w:val="center"/>
              <w:rPr>
                <w:rFonts w:ascii="Bookman Old Style" w:hAnsi="Bookman Old Style"/>
                <w:b/>
                <w:sz w:val="22"/>
                <w:szCs w:val="22"/>
              </w:rPr>
            </w:pPr>
            <w:r>
              <w:rPr>
                <w:rFonts w:ascii="Bookman Old Style" w:hAnsi="Bookman Old Style"/>
                <w:b/>
                <w:sz w:val="22"/>
                <w:szCs w:val="22"/>
              </w:rPr>
              <w:t>Word List</w:t>
            </w:r>
          </w:p>
          <w:p w:rsidR="00436262" w:rsidRDefault="00436262" w:rsidP="008028C1">
            <w:pPr>
              <w:jc w:val="center"/>
              <w:rPr>
                <w:rFonts w:ascii="Bookman Old Style" w:hAnsi="Bookman Old Style"/>
                <w:b/>
                <w:sz w:val="22"/>
                <w:szCs w:val="22"/>
              </w:rPr>
            </w:pPr>
          </w:p>
          <w:p w:rsidR="00436262" w:rsidRDefault="00436262" w:rsidP="008028C1">
            <w:pPr>
              <w:jc w:val="center"/>
              <w:rPr>
                <w:rFonts w:ascii="Bookman Old Style" w:hAnsi="Bookman Old Style"/>
                <w:b/>
                <w:sz w:val="22"/>
                <w:szCs w:val="22"/>
              </w:rPr>
            </w:pPr>
            <w:r>
              <w:rPr>
                <w:rFonts w:ascii="Bookman Old Style" w:hAnsi="Bookman Old Style"/>
                <w:b/>
                <w:sz w:val="22"/>
                <w:szCs w:val="22"/>
              </w:rPr>
              <w:t>Multisyllabic Words: long a diagraphs</w:t>
            </w:r>
          </w:p>
          <w:p w:rsidR="00436262" w:rsidRDefault="00436262" w:rsidP="008028C1">
            <w:pPr>
              <w:jc w:val="center"/>
              <w:rPr>
                <w:rFonts w:ascii="Bookman Old Style" w:hAnsi="Bookman Old Style"/>
                <w:b/>
                <w:sz w:val="22"/>
                <w:szCs w:val="22"/>
              </w:rPr>
            </w:pPr>
          </w:p>
          <w:p w:rsidR="00436262" w:rsidRDefault="00436262" w:rsidP="008028C1">
            <w:pPr>
              <w:jc w:val="center"/>
              <w:rPr>
                <w:rFonts w:ascii="Bookman Old Style" w:hAnsi="Bookman Old Style"/>
                <w:b/>
                <w:sz w:val="22"/>
                <w:szCs w:val="22"/>
              </w:rPr>
            </w:pPr>
            <w:r>
              <w:rPr>
                <w:rFonts w:ascii="Bookman Old Style" w:hAnsi="Bookman Old Style"/>
                <w:b/>
                <w:sz w:val="22"/>
                <w:szCs w:val="22"/>
              </w:rPr>
              <w:t>Develop word meanings</w:t>
            </w:r>
          </w:p>
          <w:p w:rsidR="00436262" w:rsidRDefault="00436262" w:rsidP="008028C1">
            <w:pPr>
              <w:jc w:val="center"/>
              <w:rPr>
                <w:rFonts w:ascii="Bookman Old Style" w:hAnsi="Bookman Old Style"/>
                <w:b/>
                <w:sz w:val="22"/>
                <w:szCs w:val="22"/>
              </w:rPr>
            </w:pPr>
          </w:p>
          <w:p w:rsidR="00436262" w:rsidRPr="00023CC4" w:rsidRDefault="00436262" w:rsidP="008028C1">
            <w:pPr>
              <w:jc w:val="center"/>
              <w:rPr>
                <w:rFonts w:ascii="Bookman Old Style" w:hAnsi="Bookman Old Style"/>
                <w:sz w:val="22"/>
                <w:szCs w:val="22"/>
              </w:rPr>
            </w:pPr>
            <w:r>
              <w:rPr>
                <w:rFonts w:ascii="Bookman Old Style" w:hAnsi="Bookman Old Style"/>
                <w:b/>
                <w:sz w:val="22"/>
                <w:szCs w:val="22"/>
              </w:rPr>
              <w:t>Build fluency with connected text</w:t>
            </w:r>
          </w:p>
        </w:tc>
        <w:tc>
          <w:tcPr>
            <w:tcW w:w="1765" w:type="dxa"/>
            <w:tcBorders>
              <w:bottom w:val="single" w:sz="4" w:space="0" w:color="auto"/>
            </w:tcBorders>
            <w:shd w:val="clear" w:color="auto" w:fill="auto"/>
          </w:tcPr>
          <w:p w:rsidR="009E167E" w:rsidRDefault="00436262" w:rsidP="009E167E">
            <w:pPr>
              <w:tabs>
                <w:tab w:val="left" w:pos="1216"/>
                <w:tab w:val="left" w:pos="2880"/>
              </w:tabs>
              <w:jc w:val="center"/>
              <w:rPr>
                <w:rFonts w:ascii="Bookman Old Style" w:hAnsi="Bookman Old Style"/>
                <w:b/>
                <w:sz w:val="22"/>
                <w:szCs w:val="22"/>
              </w:rPr>
            </w:pPr>
            <w:r>
              <w:rPr>
                <w:rFonts w:ascii="Bookman Old Style" w:hAnsi="Bookman Old Style"/>
                <w:b/>
                <w:sz w:val="22"/>
                <w:szCs w:val="22"/>
              </w:rPr>
              <w:t>Unit 4</w:t>
            </w:r>
          </w:p>
          <w:p w:rsidR="00436262" w:rsidRPr="009E167E" w:rsidRDefault="00436262" w:rsidP="009E167E">
            <w:pPr>
              <w:tabs>
                <w:tab w:val="left" w:pos="1216"/>
                <w:tab w:val="left" w:pos="2880"/>
              </w:tabs>
              <w:jc w:val="center"/>
              <w:rPr>
                <w:rFonts w:ascii="Bookman Old Style" w:hAnsi="Bookman Old Style"/>
                <w:b/>
                <w:sz w:val="22"/>
                <w:szCs w:val="22"/>
              </w:rPr>
            </w:pPr>
            <w:r>
              <w:rPr>
                <w:rFonts w:ascii="Bookman Old Style" w:hAnsi="Bookman Old Style"/>
                <w:b/>
                <w:sz w:val="22"/>
                <w:szCs w:val="22"/>
              </w:rPr>
              <w:t>Day 4</w:t>
            </w:r>
          </w:p>
          <w:p w:rsidR="00E935BB" w:rsidRDefault="00E935BB" w:rsidP="005E1317">
            <w:pPr>
              <w:jc w:val="center"/>
              <w:rPr>
                <w:rFonts w:ascii="Bookman Old Style" w:hAnsi="Bookman Old Style"/>
                <w:sz w:val="22"/>
                <w:szCs w:val="22"/>
              </w:rPr>
            </w:pPr>
          </w:p>
          <w:p w:rsidR="00436262" w:rsidRDefault="00436262" w:rsidP="005E1317">
            <w:pPr>
              <w:jc w:val="center"/>
              <w:rPr>
                <w:rFonts w:ascii="Bookman Old Style" w:hAnsi="Bookman Old Style"/>
                <w:sz w:val="22"/>
                <w:szCs w:val="22"/>
              </w:rPr>
            </w:pPr>
            <w:r>
              <w:rPr>
                <w:rFonts w:ascii="Bookman Old Style" w:hAnsi="Bookman Old Style"/>
                <w:sz w:val="22"/>
                <w:szCs w:val="22"/>
              </w:rPr>
              <w:t>Word List</w:t>
            </w:r>
          </w:p>
          <w:p w:rsidR="00436262" w:rsidRDefault="00436262" w:rsidP="005E1317">
            <w:pPr>
              <w:jc w:val="center"/>
              <w:rPr>
                <w:rFonts w:ascii="Bookman Old Style" w:hAnsi="Bookman Old Style"/>
                <w:sz w:val="22"/>
                <w:szCs w:val="22"/>
              </w:rPr>
            </w:pPr>
          </w:p>
          <w:p w:rsidR="00436262" w:rsidRDefault="00436262" w:rsidP="005E1317">
            <w:pPr>
              <w:jc w:val="center"/>
              <w:rPr>
                <w:rFonts w:ascii="Bookman Old Style" w:hAnsi="Bookman Old Style"/>
                <w:sz w:val="22"/>
                <w:szCs w:val="22"/>
              </w:rPr>
            </w:pPr>
            <w:r>
              <w:rPr>
                <w:rFonts w:ascii="Bookman Old Style" w:hAnsi="Bookman Old Style"/>
                <w:sz w:val="22"/>
                <w:szCs w:val="22"/>
              </w:rPr>
              <w:t>Reading Passages</w:t>
            </w:r>
          </w:p>
          <w:p w:rsidR="00436262" w:rsidRDefault="00436262" w:rsidP="005E1317">
            <w:pPr>
              <w:jc w:val="center"/>
              <w:rPr>
                <w:rFonts w:ascii="Bookman Old Style" w:hAnsi="Bookman Old Style"/>
                <w:sz w:val="22"/>
                <w:szCs w:val="22"/>
              </w:rPr>
            </w:pPr>
          </w:p>
          <w:p w:rsidR="00436262" w:rsidRDefault="00436262" w:rsidP="005E1317">
            <w:pPr>
              <w:jc w:val="center"/>
              <w:rPr>
                <w:rFonts w:ascii="Bookman Old Style" w:hAnsi="Bookman Old Style"/>
                <w:sz w:val="22"/>
                <w:szCs w:val="22"/>
              </w:rPr>
            </w:pPr>
            <w:r>
              <w:rPr>
                <w:rFonts w:ascii="Bookman Old Style" w:hAnsi="Bookman Old Style"/>
                <w:sz w:val="22"/>
                <w:szCs w:val="22"/>
              </w:rPr>
              <w:t>Student word cards</w:t>
            </w:r>
          </w:p>
          <w:p w:rsidR="00436262" w:rsidRDefault="00436262" w:rsidP="005E1317">
            <w:pPr>
              <w:jc w:val="center"/>
              <w:rPr>
                <w:rFonts w:ascii="Bookman Old Style" w:hAnsi="Bookman Old Style"/>
                <w:sz w:val="22"/>
                <w:szCs w:val="22"/>
              </w:rPr>
            </w:pPr>
          </w:p>
          <w:p w:rsidR="00436262" w:rsidRPr="00023CC4" w:rsidRDefault="00436262" w:rsidP="005E1317">
            <w:pPr>
              <w:jc w:val="center"/>
              <w:rPr>
                <w:rFonts w:ascii="Bookman Old Style" w:hAnsi="Bookman Old Style"/>
                <w:sz w:val="22"/>
                <w:szCs w:val="22"/>
              </w:rPr>
            </w:pPr>
            <w:r>
              <w:rPr>
                <w:rFonts w:ascii="Bookman Old Style" w:hAnsi="Bookman Old Style"/>
                <w:sz w:val="22"/>
                <w:szCs w:val="22"/>
              </w:rPr>
              <w:t>High frequency word cards</w:t>
            </w:r>
          </w:p>
        </w:tc>
        <w:tc>
          <w:tcPr>
            <w:tcW w:w="1762" w:type="dxa"/>
            <w:tcBorders>
              <w:bottom w:val="single" w:sz="4" w:space="0" w:color="auto"/>
            </w:tcBorders>
          </w:tcPr>
          <w:p w:rsidR="00637141" w:rsidRPr="009E167E" w:rsidRDefault="00637141" w:rsidP="008028C1">
            <w:pPr>
              <w:jc w:val="center"/>
              <w:rPr>
                <w:rFonts w:ascii="Bookman Old Style" w:hAnsi="Bookman Old Style"/>
                <w:sz w:val="22"/>
                <w:szCs w:val="22"/>
              </w:rPr>
            </w:pPr>
          </w:p>
        </w:tc>
      </w:tr>
      <w:tr w:rsidR="00023CC4" w:rsidRPr="00204DBD" w:rsidTr="00392BB9">
        <w:tc>
          <w:tcPr>
            <w:tcW w:w="2147" w:type="dxa"/>
            <w:vAlign w:val="center"/>
          </w:tcPr>
          <w:p w:rsidR="00392BB9" w:rsidRDefault="00637141" w:rsidP="00D4009C">
            <w:pPr>
              <w:jc w:val="center"/>
              <w:rPr>
                <w:rFonts w:ascii="Bookman Old Style" w:hAnsi="Bookman Old Style"/>
                <w:sz w:val="22"/>
                <w:szCs w:val="22"/>
              </w:rPr>
            </w:pPr>
            <w:r>
              <w:rPr>
                <w:rFonts w:ascii="Bookman Old Style" w:hAnsi="Bookman Old Style"/>
                <w:b/>
                <w:sz w:val="22"/>
                <w:szCs w:val="22"/>
              </w:rPr>
              <w:t>9:35-10:35</w:t>
            </w:r>
          </w:p>
          <w:p w:rsidR="00392BB9" w:rsidRDefault="00637141" w:rsidP="00D4009C">
            <w:pPr>
              <w:jc w:val="center"/>
              <w:rPr>
                <w:rFonts w:ascii="Bookman Old Style" w:hAnsi="Bookman Old Style"/>
                <w:sz w:val="22"/>
                <w:szCs w:val="22"/>
              </w:rPr>
            </w:pPr>
            <w:r>
              <w:rPr>
                <w:rFonts w:ascii="Bookman Old Style" w:hAnsi="Bookman Old Style"/>
                <w:sz w:val="22"/>
                <w:szCs w:val="22"/>
              </w:rPr>
              <w:t>Writing Workshop</w:t>
            </w:r>
          </w:p>
          <w:p w:rsidR="00392BB9" w:rsidRDefault="00392BB9" w:rsidP="00D4009C">
            <w:pPr>
              <w:jc w:val="center"/>
              <w:rPr>
                <w:rFonts w:ascii="Bookman Old Style" w:hAnsi="Bookman Old Style"/>
                <w:sz w:val="22"/>
                <w:szCs w:val="22"/>
              </w:rPr>
            </w:pPr>
          </w:p>
          <w:p w:rsidR="00392BB9" w:rsidRDefault="0053414D" w:rsidP="00D4009C">
            <w:pPr>
              <w:jc w:val="center"/>
              <w:rPr>
                <w:rFonts w:ascii="Bookman Old Style" w:hAnsi="Bookman Old Style"/>
                <w:sz w:val="22"/>
                <w:szCs w:val="22"/>
              </w:rPr>
            </w:pPr>
            <w:r>
              <w:rPr>
                <w:rFonts w:ascii="Bookman Old Style" w:hAnsi="Bookman Old Style"/>
                <w:sz w:val="22"/>
                <w:szCs w:val="22"/>
              </w:rPr>
              <w:t>10:00</w:t>
            </w:r>
          </w:p>
          <w:p w:rsidR="0053414D" w:rsidRPr="00FF00E4" w:rsidRDefault="0053414D" w:rsidP="00D4009C">
            <w:pPr>
              <w:jc w:val="center"/>
              <w:rPr>
                <w:rFonts w:ascii="Bookman Old Style" w:hAnsi="Bookman Old Style"/>
                <w:sz w:val="22"/>
                <w:szCs w:val="22"/>
              </w:rPr>
            </w:pPr>
            <w:r>
              <w:rPr>
                <w:rFonts w:ascii="Bookman Old Style" w:hAnsi="Bookman Old Style"/>
                <w:sz w:val="22"/>
                <w:szCs w:val="22"/>
              </w:rPr>
              <w:t>Bathroom break</w:t>
            </w:r>
          </w:p>
        </w:tc>
        <w:tc>
          <w:tcPr>
            <w:tcW w:w="1762" w:type="dxa"/>
            <w:tcBorders>
              <w:bottom w:val="single" w:sz="4" w:space="0" w:color="auto"/>
            </w:tcBorders>
            <w:shd w:val="clear" w:color="auto" w:fill="auto"/>
          </w:tcPr>
          <w:p w:rsidR="00462CE4" w:rsidRDefault="00B7221B" w:rsidP="00651C78">
            <w:pPr>
              <w:jc w:val="center"/>
              <w:rPr>
                <w:rFonts w:ascii="Bookman Old Style" w:hAnsi="Bookman Old Style"/>
                <w:sz w:val="22"/>
                <w:szCs w:val="22"/>
              </w:rPr>
            </w:pPr>
            <w:r>
              <w:rPr>
                <w:rFonts w:ascii="Bookman Old Style" w:hAnsi="Bookman Old Style"/>
                <w:sz w:val="22"/>
                <w:szCs w:val="22"/>
              </w:rPr>
              <w:t>Lucy Calkins</w:t>
            </w:r>
          </w:p>
          <w:p w:rsidR="00B7221B" w:rsidRDefault="00782BFC" w:rsidP="00651C78">
            <w:pPr>
              <w:jc w:val="center"/>
              <w:rPr>
                <w:rFonts w:ascii="Bookman Old Style" w:hAnsi="Bookman Old Style"/>
                <w:sz w:val="22"/>
                <w:szCs w:val="22"/>
              </w:rPr>
            </w:pPr>
            <w:r>
              <w:rPr>
                <w:rFonts w:ascii="Bookman Old Style" w:hAnsi="Bookman Old Style"/>
                <w:sz w:val="22"/>
                <w:szCs w:val="22"/>
              </w:rPr>
              <w:t xml:space="preserve">Think of another small moment and begin writing about that moment. </w:t>
            </w:r>
            <w:r>
              <w:rPr>
                <w:rFonts w:ascii="Bookman Old Style" w:hAnsi="Bookman Old Style"/>
                <w:sz w:val="22"/>
                <w:szCs w:val="22"/>
              </w:rPr>
              <w:lastRenderedPageBreak/>
              <w:t>Make sure you have a good beginning, add details.</w:t>
            </w:r>
          </w:p>
          <w:p w:rsidR="00782BFC" w:rsidRDefault="00782BFC" w:rsidP="00651C78">
            <w:pPr>
              <w:jc w:val="center"/>
              <w:rPr>
                <w:rFonts w:ascii="Bookman Old Style" w:hAnsi="Bookman Old Style"/>
                <w:sz w:val="22"/>
                <w:szCs w:val="22"/>
              </w:rPr>
            </w:pPr>
            <w:r>
              <w:rPr>
                <w:rFonts w:ascii="Bookman Old Style" w:hAnsi="Bookman Old Style"/>
                <w:sz w:val="22"/>
                <w:szCs w:val="22"/>
              </w:rPr>
              <w:t>Use writing journals</w:t>
            </w:r>
          </w:p>
          <w:p w:rsidR="00782BFC" w:rsidRDefault="00782BFC" w:rsidP="00651C78">
            <w:pPr>
              <w:jc w:val="center"/>
              <w:rPr>
                <w:rFonts w:ascii="Bookman Old Style" w:hAnsi="Bookman Old Style"/>
                <w:sz w:val="22"/>
                <w:szCs w:val="22"/>
              </w:rPr>
            </w:pPr>
          </w:p>
          <w:p w:rsidR="00782BFC" w:rsidRDefault="00782BFC" w:rsidP="00651C78">
            <w:pPr>
              <w:jc w:val="center"/>
              <w:rPr>
                <w:rFonts w:ascii="Bookman Old Style" w:hAnsi="Bookman Old Style"/>
                <w:sz w:val="22"/>
                <w:szCs w:val="22"/>
              </w:rPr>
            </w:pPr>
            <w:r>
              <w:rPr>
                <w:rFonts w:ascii="Bookman Old Style" w:hAnsi="Bookman Old Style"/>
                <w:sz w:val="22"/>
                <w:szCs w:val="22"/>
              </w:rPr>
              <w:t>Capitalization</w:t>
            </w:r>
          </w:p>
          <w:p w:rsidR="00782BFC" w:rsidRDefault="00782BFC" w:rsidP="00651C78">
            <w:pPr>
              <w:jc w:val="center"/>
              <w:rPr>
                <w:rFonts w:ascii="Bookman Old Style" w:hAnsi="Bookman Old Style"/>
                <w:sz w:val="22"/>
                <w:szCs w:val="22"/>
              </w:rPr>
            </w:pPr>
            <w:r>
              <w:rPr>
                <w:rFonts w:ascii="Bookman Old Style" w:hAnsi="Bookman Old Style"/>
                <w:sz w:val="22"/>
                <w:szCs w:val="22"/>
              </w:rPr>
              <w:t>of sentences and the word I</w:t>
            </w:r>
          </w:p>
          <w:p w:rsidR="00782BFC" w:rsidRPr="00420CC4" w:rsidRDefault="00782BFC" w:rsidP="00651C78">
            <w:pPr>
              <w:jc w:val="center"/>
              <w:rPr>
                <w:rFonts w:ascii="Bookman Old Style" w:hAnsi="Bookman Old Style"/>
                <w:sz w:val="22"/>
                <w:szCs w:val="22"/>
              </w:rPr>
            </w:pPr>
            <w:r>
              <w:rPr>
                <w:rFonts w:ascii="Bookman Old Style" w:hAnsi="Bookman Old Style"/>
                <w:sz w:val="22"/>
                <w:szCs w:val="22"/>
              </w:rPr>
              <w:t>Worksheet</w:t>
            </w:r>
          </w:p>
        </w:tc>
        <w:tc>
          <w:tcPr>
            <w:tcW w:w="1762" w:type="dxa"/>
            <w:tcBorders>
              <w:bottom w:val="single" w:sz="4" w:space="0" w:color="auto"/>
            </w:tcBorders>
            <w:shd w:val="clear" w:color="auto" w:fill="auto"/>
          </w:tcPr>
          <w:p w:rsidR="00023CC4" w:rsidRDefault="00420CC4" w:rsidP="00392BB9">
            <w:pPr>
              <w:jc w:val="center"/>
              <w:rPr>
                <w:rFonts w:ascii="Bookman Old Style" w:hAnsi="Bookman Old Style"/>
                <w:b/>
                <w:sz w:val="22"/>
                <w:szCs w:val="22"/>
              </w:rPr>
            </w:pPr>
            <w:r>
              <w:rPr>
                <w:rFonts w:ascii="Bookman Old Style" w:hAnsi="Bookman Old Style"/>
                <w:b/>
                <w:sz w:val="22"/>
                <w:szCs w:val="22"/>
              </w:rPr>
              <w:lastRenderedPageBreak/>
              <w:t>Lucy Calkins</w:t>
            </w:r>
          </w:p>
          <w:p w:rsidR="00420CC4" w:rsidRDefault="00782BFC" w:rsidP="00392BB9">
            <w:pPr>
              <w:jc w:val="center"/>
              <w:rPr>
                <w:rFonts w:ascii="Bookman Old Style" w:hAnsi="Bookman Old Style"/>
                <w:b/>
                <w:sz w:val="22"/>
                <w:szCs w:val="22"/>
              </w:rPr>
            </w:pPr>
            <w:r>
              <w:rPr>
                <w:rFonts w:ascii="Bookman Old Style" w:hAnsi="Bookman Old Style"/>
                <w:b/>
                <w:sz w:val="22"/>
                <w:szCs w:val="22"/>
              </w:rPr>
              <w:t xml:space="preserve">Add to the small moment you wrote about yesterday.  Read it over </w:t>
            </w:r>
            <w:r>
              <w:rPr>
                <w:rFonts w:ascii="Bookman Old Style" w:hAnsi="Bookman Old Style"/>
                <w:b/>
                <w:sz w:val="22"/>
                <w:szCs w:val="22"/>
              </w:rPr>
              <w:lastRenderedPageBreak/>
              <w:t>to make sure you have the right punctuation and capital letters.</w:t>
            </w:r>
          </w:p>
          <w:p w:rsidR="00651C78" w:rsidRDefault="00651C78" w:rsidP="00392BB9">
            <w:pPr>
              <w:jc w:val="center"/>
              <w:rPr>
                <w:rFonts w:ascii="Bookman Old Style" w:hAnsi="Bookman Old Style"/>
                <w:b/>
                <w:sz w:val="22"/>
                <w:szCs w:val="22"/>
              </w:rPr>
            </w:pPr>
          </w:p>
          <w:p w:rsidR="00B7221B" w:rsidRDefault="00B7221B" w:rsidP="00392BB9">
            <w:pPr>
              <w:jc w:val="center"/>
              <w:rPr>
                <w:rFonts w:ascii="Bookman Old Style" w:hAnsi="Bookman Old Style"/>
                <w:b/>
                <w:sz w:val="22"/>
                <w:szCs w:val="22"/>
              </w:rPr>
            </w:pPr>
          </w:p>
          <w:p w:rsidR="00B7221B" w:rsidRDefault="00B7221B" w:rsidP="00392BB9">
            <w:pPr>
              <w:jc w:val="center"/>
              <w:rPr>
                <w:rFonts w:ascii="Bookman Old Style" w:hAnsi="Bookman Old Style"/>
                <w:b/>
                <w:sz w:val="22"/>
                <w:szCs w:val="22"/>
              </w:rPr>
            </w:pPr>
          </w:p>
          <w:p w:rsidR="00B7221B" w:rsidRDefault="00B7221B" w:rsidP="00392BB9">
            <w:pPr>
              <w:jc w:val="center"/>
              <w:rPr>
                <w:rFonts w:ascii="Bookman Old Style" w:hAnsi="Bookman Old Style"/>
                <w:b/>
                <w:sz w:val="22"/>
                <w:szCs w:val="22"/>
              </w:rPr>
            </w:pPr>
          </w:p>
          <w:p w:rsidR="00651C78" w:rsidRDefault="00651C78" w:rsidP="00392BB9">
            <w:pPr>
              <w:jc w:val="center"/>
              <w:rPr>
                <w:rFonts w:ascii="Bookman Old Style" w:hAnsi="Bookman Old Style"/>
                <w:b/>
                <w:sz w:val="22"/>
                <w:szCs w:val="22"/>
              </w:rPr>
            </w:pPr>
          </w:p>
          <w:p w:rsidR="00651C78" w:rsidRDefault="00651C78" w:rsidP="00392BB9">
            <w:pPr>
              <w:jc w:val="center"/>
              <w:rPr>
                <w:rFonts w:ascii="Bookman Old Style" w:hAnsi="Bookman Old Style"/>
                <w:b/>
                <w:sz w:val="22"/>
                <w:szCs w:val="22"/>
              </w:rPr>
            </w:pPr>
            <w:r>
              <w:rPr>
                <w:rFonts w:ascii="Bookman Old Style" w:hAnsi="Bookman Old Style"/>
                <w:b/>
                <w:sz w:val="22"/>
                <w:szCs w:val="22"/>
              </w:rPr>
              <w:t>Capitalization</w:t>
            </w:r>
          </w:p>
          <w:p w:rsidR="00651C78" w:rsidRDefault="00651C78" w:rsidP="00392BB9">
            <w:pPr>
              <w:jc w:val="center"/>
              <w:rPr>
                <w:rFonts w:ascii="Bookman Old Style" w:hAnsi="Bookman Old Style"/>
                <w:b/>
                <w:sz w:val="22"/>
                <w:szCs w:val="22"/>
              </w:rPr>
            </w:pPr>
            <w:r>
              <w:rPr>
                <w:rFonts w:ascii="Bookman Old Style" w:hAnsi="Bookman Old Style"/>
                <w:b/>
                <w:sz w:val="22"/>
                <w:szCs w:val="22"/>
              </w:rPr>
              <w:t>Of sentences and the word I</w:t>
            </w:r>
          </w:p>
          <w:p w:rsidR="00651C78" w:rsidRPr="00023CC4" w:rsidRDefault="00651C78" w:rsidP="00392BB9">
            <w:pPr>
              <w:jc w:val="center"/>
              <w:rPr>
                <w:rFonts w:ascii="Bookman Old Style" w:hAnsi="Bookman Old Style"/>
                <w:b/>
                <w:sz w:val="22"/>
                <w:szCs w:val="22"/>
              </w:rPr>
            </w:pPr>
            <w:r>
              <w:rPr>
                <w:rFonts w:ascii="Bookman Old Style" w:hAnsi="Bookman Old Style"/>
                <w:b/>
                <w:sz w:val="22"/>
                <w:szCs w:val="22"/>
              </w:rPr>
              <w:t>LP.2.k.2</w:t>
            </w:r>
          </w:p>
        </w:tc>
        <w:tc>
          <w:tcPr>
            <w:tcW w:w="1765" w:type="dxa"/>
            <w:tcBorders>
              <w:bottom w:val="single" w:sz="4" w:space="0" w:color="auto"/>
            </w:tcBorders>
            <w:shd w:val="clear" w:color="auto" w:fill="auto"/>
          </w:tcPr>
          <w:p w:rsidR="00023CC4" w:rsidRDefault="00420CC4" w:rsidP="00392BB9">
            <w:pPr>
              <w:jc w:val="center"/>
              <w:rPr>
                <w:rFonts w:ascii="Bookman Old Style" w:hAnsi="Bookman Old Style"/>
                <w:sz w:val="22"/>
                <w:szCs w:val="22"/>
              </w:rPr>
            </w:pPr>
            <w:r>
              <w:rPr>
                <w:rFonts w:ascii="Bookman Old Style" w:hAnsi="Bookman Old Style"/>
                <w:sz w:val="22"/>
                <w:szCs w:val="22"/>
              </w:rPr>
              <w:lastRenderedPageBreak/>
              <w:t>Lucy Calkins</w:t>
            </w:r>
          </w:p>
          <w:p w:rsidR="00420CC4" w:rsidRDefault="00420CC4" w:rsidP="00392BB9">
            <w:pPr>
              <w:jc w:val="center"/>
              <w:rPr>
                <w:rFonts w:ascii="Bookman Old Style" w:hAnsi="Bookman Old Style"/>
                <w:sz w:val="22"/>
                <w:szCs w:val="22"/>
              </w:rPr>
            </w:pPr>
            <w:r>
              <w:rPr>
                <w:rFonts w:ascii="Bookman Old Style" w:hAnsi="Bookman Old Style"/>
                <w:sz w:val="22"/>
                <w:szCs w:val="22"/>
              </w:rPr>
              <w:t>Writing with Detail-Magnifying a Small Moment</w:t>
            </w:r>
          </w:p>
          <w:p w:rsidR="00420CC4" w:rsidRDefault="00420CC4" w:rsidP="00392BB9">
            <w:pPr>
              <w:jc w:val="center"/>
              <w:rPr>
                <w:rFonts w:ascii="Bookman Old Style" w:hAnsi="Bookman Old Style"/>
                <w:sz w:val="22"/>
                <w:szCs w:val="22"/>
              </w:rPr>
            </w:pPr>
          </w:p>
          <w:p w:rsidR="00420CC4" w:rsidRPr="00023CC4" w:rsidRDefault="00420CC4" w:rsidP="00392BB9">
            <w:pPr>
              <w:jc w:val="center"/>
              <w:rPr>
                <w:rFonts w:ascii="Bookman Old Style" w:hAnsi="Bookman Old Style"/>
                <w:sz w:val="22"/>
                <w:szCs w:val="22"/>
              </w:rPr>
            </w:pPr>
            <w:r>
              <w:rPr>
                <w:rFonts w:ascii="Bookman Old Style" w:hAnsi="Bookman Old Style"/>
                <w:sz w:val="22"/>
                <w:szCs w:val="22"/>
              </w:rPr>
              <w:lastRenderedPageBreak/>
              <w:t>TLW find a portion of their narratives that are not descriptive/ detailed, read this portion to their writing partner, and exchange suggestions about ideas for adding detail to each other’s narratives.</w:t>
            </w:r>
          </w:p>
        </w:tc>
        <w:tc>
          <w:tcPr>
            <w:tcW w:w="1765" w:type="dxa"/>
            <w:tcBorders>
              <w:bottom w:val="single" w:sz="4" w:space="0" w:color="auto"/>
            </w:tcBorders>
            <w:shd w:val="clear" w:color="auto" w:fill="auto"/>
          </w:tcPr>
          <w:p w:rsidR="00023CC4" w:rsidRDefault="00420CC4" w:rsidP="00392BB9">
            <w:pPr>
              <w:jc w:val="center"/>
              <w:rPr>
                <w:rFonts w:ascii="Bookman Old Style" w:hAnsi="Bookman Old Style"/>
                <w:sz w:val="22"/>
                <w:szCs w:val="22"/>
              </w:rPr>
            </w:pPr>
            <w:r>
              <w:rPr>
                <w:rFonts w:ascii="Bookman Old Style" w:hAnsi="Bookman Old Style"/>
                <w:sz w:val="22"/>
                <w:szCs w:val="22"/>
              </w:rPr>
              <w:lastRenderedPageBreak/>
              <w:t>Lucy Calkins</w:t>
            </w:r>
          </w:p>
          <w:p w:rsidR="00420CC4" w:rsidRDefault="00420CC4" w:rsidP="00392BB9">
            <w:pPr>
              <w:jc w:val="center"/>
              <w:rPr>
                <w:rFonts w:ascii="Bookman Old Style" w:hAnsi="Bookman Old Style"/>
                <w:sz w:val="22"/>
                <w:szCs w:val="22"/>
              </w:rPr>
            </w:pPr>
            <w:r>
              <w:rPr>
                <w:rFonts w:ascii="Bookman Old Style" w:hAnsi="Bookman Old Style"/>
                <w:sz w:val="22"/>
                <w:szCs w:val="22"/>
              </w:rPr>
              <w:t>Revising with the Masters: Crafting Powerful Endings</w:t>
            </w:r>
          </w:p>
          <w:p w:rsidR="00420CC4" w:rsidRDefault="00420CC4" w:rsidP="00392BB9">
            <w:pPr>
              <w:jc w:val="center"/>
              <w:rPr>
                <w:rFonts w:ascii="Bookman Old Style" w:hAnsi="Bookman Old Style"/>
                <w:sz w:val="22"/>
                <w:szCs w:val="22"/>
              </w:rPr>
            </w:pPr>
          </w:p>
          <w:p w:rsidR="00420CC4" w:rsidRPr="00023CC4" w:rsidRDefault="00420CC4" w:rsidP="00392BB9">
            <w:pPr>
              <w:jc w:val="center"/>
              <w:rPr>
                <w:rFonts w:ascii="Bookman Old Style" w:hAnsi="Bookman Old Style"/>
                <w:sz w:val="22"/>
                <w:szCs w:val="22"/>
              </w:rPr>
            </w:pPr>
            <w:r>
              <w:rPr>
                <w:rFonts w:ascii="Bookman Old Style" w:hAnsi="Bookman Old Style"/>
                <w:sz w:val="22"/>
                <w:szCs w:val="22"/>
              </w:rPr>
              <w:lastRenderedPageBreak/>
              <w:t>TLW work with their writing partner to share the ending they had written and talk through alternate endings according to the list on the anchor chart that was made during the teaching point.</w:t>
            </w:r>
          </w:p>
        </w:tc>
        <w:tc>
          <w:tcPr>
            <w:tcW w:w="1762" w:type="dxa"/>
            <w:tcBorders>
              <w:bottom w:val="single" w:sz="4" w:space="0" w:color="auto"/>
            </w:tcBorders>
          </w:tcPr>
          <w:p w:rsidR="008028C1" w:rsidRPr="00023CC4" w:rsidRDefault="008028C1" w:rsidP="00392BB9">
            <w:pPr>
              <w:jc w:val="center"/>
              <w:rPr>
                <w:rFonts w:ascii="Bookman Old Style" w:hAnsi="Bookman Old Style"/>
                <w:b/>
                <w:sz w:val="22"/>
                <w:szCs w:val="22"/>
              </w:rPr>
            </w:pPr>
          </w:p>
        </w:tc>
      </w:tr>
      <w:tr w:rsidR="00FF00E4" w:rsidRPr="00204DBD" w:rsidTr="00912F5F">
        <w:tc>
          <w:tcPr>
            <w:tcW w:w="2147" w:type="dxa"/>
            <w:shd w:val="clear" w:color="auto" w:fill="B2A1C7" w:themeFill="accent4" w:themeFillTint="99"/>
            <w:vAlign w:val="center"/>
          </w:tcPr>
          <w:p w:rsidR="00FF00E4" w:rsidRPr="0053414D" w:rsidRDefault="00FF00E4" w:rsidP="00D4009C">
            <w:pPr>
              <w:jc w:val="center"/>
              <w:rPr>
                <w:rFonts w:ascii="Bookman Old Style" w:hAnsi="Bookman Old Style"/>
                <w:sz w:val="22"/>
                <w:szCs w:val="22"/>
              </w:rPr>
            </w:pPr>
          </w:p>
        </w:tc>
        <w:tc>
          <w:tcPr>
            <w:tcW w:w="1762" w:type="dxa"/>
            <w:tcBorders>
              <w:bottom w:val="single" w:sz="4" w:space="0" w:color="auto"/>
            </w:tcBorders>
            <w:shd w:val="clear" w:color="auto" w:fill="B2A1C7" w:themeFill="accent4" w:themeFillTint="99"/>
          </w:tcPr>
          <w:p w:rsidR="00FF00E4" w:rsidRPr="00023CC4" w:rsidRDefault="00FF00E4" w:rsidP="00392BB9">
            <w:pPr>
              <w:jc w:val="center"/>
              <w:rPr>
                <w:rFonts w:ascii="Bookman Old Style" w:hAnsi="Bookman Old Style"/>
                <w:sz w:val="22"/>
                <w:szCs w:val="22"/>
              </w:rPr>
            </w:pPr>
          </w:p>
        </w:tc>
        <w:tc>
          <w:tcPr>
            <w:tcW w:w="1762" w:type="dxa"/>
            <w:tcBorders>
              <w:bottom w:val="single" w:sz="4" w:space="0" w:color="auto"/>
            </w:tcBorders>
            <w:shd w:val="clear" w:color="auto" w:fill="B2A1C7" w:themeFill="accent4" w:themeFillTint="99"/>
          </w:tcPr>
          <w:p w:rsidR="00FF00E4" w:rsidRPr="00023CC4" w:rsidRDefault="00FF00E4" w:rsidP="00392BB9">
            <w:pPr>
              <w:jc w:val="center"/>
              <w:rPr>
                <w:rFonts w:ascii="Bookman Old Style" w:hAnsi="Bookman Old Style"/>
                <w:b/>
                <w:sz w:val="22"/>
                <w:szCs w:val="22"/>
              </w:rPr>
            </w:pPr>
          </w:p>
        </w:tc>
        <w:tc>
          <w:tcPr>
            <w:tcW w:w="1765" w:type="dxa"/>
            <w:tcBorders>
              <w:bottom w:val="single" w:sz="4" w:space="0" w:color="auto"/>
            </w:tcBorders>
            <w:shd w:val="clear" w:color="auto" w:fill="B2A1C7" w:themeFill="accent4" w:themeFillTint="99"/>
          </w:tcPr>
          <w:p w:rsidR="00FF00E4" w:rsidRPr="00023CC4" w:rsidRDefault="00FF00E4" w:rsidP="00392BB9">
            <w:pPr>
              <w:jc w:val="center"/>
              <w:rPr>
                <w:rFonts w:ascii="Bookman Old Style" w:hAnsi="Bookman Old Style"/>
                <w:sz w:val="22"/>
                <w:szCs w:val="22"/>
              </w:rPr>
            </w:pPr>
          </w:p>
        </w:tc>
        <w:tc>
          <w:tcPr>
            <w:tcW w:w="1765" w:type="dxa"/>
            <w:tcBorders>
              <w:bottom w:val="single" w:sz="4" w:space="0" w:color="auto"/>
            </w:tcBorders>
            <w:shd w:val="clear" w:color="auto" w:fill="B2A1C7" w:themeFill="accent4" w:themeFillTint="99"/>
          </w:tcPr>
          <w:p w:rsidR="00FF00E4" w:rsidRPr="00023CC4" w:rsidRDefault="00FF00E4" w:rsidP="00392BB9">
            <w:pPr>
              <w:jc w:val="center"/>
              <w:rPr>
                <w:rFonts w:ascii="Bookman Old Style" w:hAnsi="Bookman Old Style"/>
                <w:sz w:val="22"/>
                <w:szCs w:val="22"/>
              </w:rPr>
            </w:pPr>
          </w:p>
        </w:tc>
        <w:tc>
          <w:tcPr>
            <w:tcW w:w="1762" w:type="dxa"/>
            <w:tcBorders>
              <w:bottom w:val="single" w:sz="4" w:space="0" w:color="auto"/>
            </w:tcBorders>
            <w:shd w:val="clear" w:color="auto" w:fill="B2A1C7" w:themeFill="accent4" w:themeFillTint="99"/>
          </w:tcPr>
          <w:p w:rsidR="00FF00E4" w:rsidRPr="00023CC4" w:rsidRDefault="00FF00E4" w:rsidP="00392BB9">
            <w:pPr>
              <w:jc w:val="center"/>
              <w:rPr>
                <w:rFonts w:ascii="Bookman Old Style" w:hAnsi="Bookman Old Style"/>
                <w:b/>
                <w:sz w:val="22"/>
                <w:szCs w:val="22"/>
              </w:rPr>
            </w:pPr>
          </w:p>
        </w:tc>
      </w:tr>
      <w:tr w:rsidR="00D4009C" w:rsidRPr="00204DBD" w:rsidTr="00392BB9">
        <w:tc>
          <w:tcPr>
            <w:tcW w:w="2147" w:type="dxa"/>
            <w:shd w:val="clear" w:color="auto" w:fill="92CDDC" w:themeFill="accent5" w:themeFillTint="99"/>
            <w:vAlign w:val="center"/>
          </w:tcPr>
          <w:p w:rsidR="00392BB9" w:rsidRPr="0053414D" w:rsidRDefault="00392BB9" w:rsidP="00392BB9">
            <w:pPr>
              <w:jc w:val="center"/>
              <w:rPr>
                <w:rFonts w:ascii="Bookman Old Style" w:hAnsi="Bookman Old Style"/>
                <w:sz w:val="22"/>
                <w:szCs w:val="22"/>
              </w:rPr>
            </w:pPr>
          </w:p>
          <w:p w:rsidR="00392BB9" w:rsidRPr="0053414D" w:rsidRDefault="0053414D" w:rsidP="00392BB9">
            <w:pPr>
              <w:jc w:val="center"/>
              <w:rPr>
                <w:rFonts w:ascii="Bookman Old Style" w:hAnsi="Bookman Old Style"/>
                <w:sz w:val="22"/>
                <w:szCs w:val="22"/>
              </w:rPr>
            </w:pPr>
            <w:r>
              <w:rPr>
                <w:rFonts w:ascii="Bookman Old Style" w:hAnsi="Bookman Old Style"/>
                <w:sz w:val="22"/>
                <w:szCs w:val="22"/>
              </w:rPr>
              <w:t>10:35-11:10</w:t>
            </w:r>
          </w:p>
          <w:p w:rsidR="00912F5F" w:rsidRDefault="0053414D" w:rsidP="00392BB9">
            <w:pPr>
              <w:jc w:val="center"/>
              <w:rPr>
                <w:rFonts w:ascii="Bookman Old Style" w:hAnsi="Bookman Old Style"/>
                <w:sz w:val="22"/>
                <w:szCs w:val="22"/>
              </w:rPr>
            </w:pPr>
            <w:r>
              <w:rPr>
                <w:rFonts w:ascii="Bookman Old Style" w:hAnsi="Bookman Old Style"/>
                <w:sz w:val="22"/>
                <w:szCs w:val="22"/>
              </w:rPr>
              <w:t>Read Aloud and Vocabulary</w:t>
            </w:r>
          </w:p>
          <w:p w:rsidR="0053414D" w:rsidRDefault="0053414D" w:rsidP="00392BB9">
            <w:pPr>
              <w:jc w:val="center"/>
              <w:rPr>
                <w:rFonts w:ascii="Bookman Old Style" w:hAnsi="Bookman Old Style"/>
                <w:sz w:val="22"/>
                <w:szCs w:val="22"/>
              </w:rPr>
            </w:pPr>
          </w:p>
          <w:p w:rsidR="0053414D" w:rsidRDefault="0053414D" w:rsidP="00392BB9">
            <w:pPr>
              <w:jc w:val="center"/>
              <w:rPr>
                <w:rFonts w:ascii="Bookman Old Style" w:hAnsi="Bookman Old Style"/>
                <w:sz w:val="22"/>
                <w:szCs w:val="22"/>
              </w:rPr>
            </w:pPr>
            <w:r>
              <w:rPr>
                <w:rFonts w:ascii="Bookman Old Style" w:hAnsi="Bookman Old Style"/>
                <w:sz w:val="22"/>
                <w:szCs w:val="22"/>
              </w:rPr>
              <w:t>TLW ask and answer questions to demonstrate understanding of key details in a text. RL.2.1</w:t>
            </w:r>
          </w:p>
          <w:p w:rsidR="0053414D" w:rsidRDefault="0053414D" w:rsidP="00392BB9">
            <w:pPr>
              <w:jc w:val="center"/>
              <w:rPr>
                <w:rFonts w:ascii="Bookman Old Style" w:hAnsi="Bookman Old Style"/>
                <w:sz w:val="22"/>
                <w:szCs w:val="22"/>
              </w:rPr>
            </w:pPr>
          </w:p>
          <w:p w:rsidR="0053414D" w:rsidRDefault="00462CE4" w:rsidP="00392BB9">
            <w:pPr>
              <w:jc w:val="center"/>
              <w:rPr>
                <w:rFonts w:ascii="Bookman Old Style" w:hAnsi="Bookman Old Style"/>
                <w:sz w:val="22"/>
                <w:szCs w:val="22"/>
              </w:rPr>
            </w:pPr>
            <w:r>
              <w:rPr>
                <w:rFonts w:ascii="Bookman Old Style" w:hAnsi="Bookman Old Style"/>
                <w:sz w:val="22"/>
                <w:szCs w:val="22"/>
              </w:rPr>
              <w:t>TLW acknowledge different points of view of characters RL.2.6</w:t>
            </w:r>
          </w:p>
          <w:p w:rsidR="00462CE4" w:rsidRDefault="00462CE4" w:rsidP="00392BB9">
            <w:pPr>
              <w:jc w:val="center"/>
              <w:rPr>
                <w:rFonts w:ascii="Bookman Old Style" w:hAnsi="Bookman Old Style"/>
                <w:sz w:val="22"/>
                <w:szCs w:val="22"/>
              </w:rPr>
            </w:pPr>
          </w:p>
          <w:p w:rsidR="00462CE4" w:rsidRDefault="00462CE4" w:rsidP="00392BB9">
            <w:pPr>
              <w:jc w:val="center"/>
              <w:rPr>
                <w:rFonts w:ascii="Bookman Old Style" w:hAnsi="Bookman Old Style"/>
                <w:sz w:val="22"/>
                <w:szCs w:val="22"/>
              </w:rPr>
            </w:pPr>
            <w:r>
              <w:rPr>
                <w:rFonts w:ascii="Bookman Old Style" w:hAnsi="Bookman Old Style"/>
                <w:sz w:val="22"/>
                <w:szCs w:val="22"/>
              </w:rPr>
              <w:t>TLW use information from illustrations and words in a print or digital text to demonstrate understanding of its characters, setting, or plot.</w:t>
            </w:r>
          </w:p>
          <w:p w:rsidR="00462CE4" w:rsidRPr="0053414D" w:rsidRDefault="00462CE4" w:rsidP="00392BB9">
            <w:pPr>
              <w:jc w:val="center"/>
              <w:rPr>
                <w:rFonts w:ascii="Bookman Old Style" w:hAnsi="Bookman Old Style"/>
                <w:sz w:val="22"/>
                <w:szCs w:val="22"/>
              </w:rPr>
            </w:pPr>
            <w:r>
              <w:rPr>
                <w:rFonts w:ascii="Bookman Old Style" w:hAnsi="Bookman Old Style"/>
                <w:sz w:val="22"/>
                <w:szCs w:val="22"/>
              </w:rPr>
              <w:t>RL.2.7</w:t>
            </w:r>
          </w:p>
          <w:p w:rsidR="00392BB9" w:rsidRPr="0053414D" w:rsidRDefault="00392BB9" w:rsidP="00392BB9">
            <w:pPr>
              <w:jc w:val="center"/>
              <w:rPr>
                <w:rFonts w:ascii="Bookman Old Style" w:hAnsi="Bookman Old Style"/>
                <w:sz w:val="22"/>
                <w:szCs w:val="22"/>
              </w:rPr>
            </w:pPr>
          </w:p>
        </w:tc>
        <w:tc>
          <w:tcPr>
            <w:tcW w:w="1762" w:type="dxa"/>
            <w:shd w:val="clear" w:color="auto" w:fill="92CDDC" w:themeFill="accent5" w:themeFillTint="99"/>
            <w:vAlign w:val="center"/>
          </w:tcPr>
          <w:p w:rsidR="00462CE4" w:rsidRDefault="00E33395" w:rsidP="00E33395">
            <w:pPr>
              <w:jc w:val="center"/>
              <w:rPr>
                <w:rFonts w:ascii="Bookman Old Style" w:hAnsi="Bookman Old Style"/>
                <w:sz w:val="22"/>
                <w:szCs w:val="22"/>
              </w:rPr>
            </w:pPr>
            <w:r>
              <w:rPr>
                <w:rFonts w:ascii="Bookman Old Style" w:hAnsi="Bookman Old Style"/>
                <w:sz w:val="22"/>
                <w:szCs w:val="22"/>
              </w:rPr>
              <w:t>Read Aloud:</w:t>
            </w:r>
          </w:p>
          <w:p w:rsidR="00E33395" w:rsidRDefault="00E33395" w:rsidP="00E33395">
            <w:pPr>
              <w:jc w:val="center"/>
              <w:rPr>
                <w:rFonts w:ascii="Bookman Old Style" w:hAnsi="Bookman Old Style"/>
                <w:sz w:val="22"/>
                <w:szCs w:val="22"/>
                <w:u w:val="single"/>
              </w:rPr>
            </w:pPr>
            <w:r w:rsidRPr="00E33395">
              <w:rPr>
                <w:rFonts w:ascii="Bookman Old Style" w:hAnsi="Bookman Old Style"/>
                <w:sz w:val="22"/>
                <w:szCs w:val="22"/>
                <w:u w:val="single"/>
              </w:rPr>
              <w:t>The Shaman’s Apprentice</w:t>
            </w:r>
          </w:p>
          <w:p w:rsidR="00E33395" w:rsidRDefault="00E33395" w:rsidP="00E33395">
            <w:pPr>
              <w:jc w:val="center"/>
              <w:rPr>
                <w:rFonts w:ascii="Bookman Old Style" w:hAnsi="Bookman Old Style"/>
                <w:sz w:val="22"/>
                <w:szCs w:val="22"/>
                <w:u w:val="single"/>
              </w:rPr>
            </w:pPr>
          </w:p>
          <w:p w:rsidR="00E33395" w:rsidRDefault="00E33395" w:rsidP="00E33395">
            <w:pPr>
              <w:jc w:val="center"/>
              <w:rPr>
                <w:rFonts w:ascii="Bookman Old Style" w:hAnsi="Bookman Old Style"/>
                <w:sz w:val="22"/>
                <w:szCs w:val="22"/>
              </w:rPr>
            </w:pPr>
            <w:r w:rsidRPr="00E33395">
              <w:rPr>
                <w:rFonts w:ascii="Bookman Old Style" w:hAnsi="Bookman Old Style"/>
                <w:sz w:val="22"/>
                <w:szCs w:val="22"/>
              </w:rPr>
              <w:t>Vocabulary</w:t>
            </w:r>
            <w:r>
              <w:rPr>
                <w:rFonts w:ascii="Bookman Old Style" w:hAnsi="Bookman Old Style"/>
                <w:sz w:val="22"/>
                <w:szCs w:val="22"/>
              </w:rPr>
              <w:t>:</w:t>
            </w:r>
          </w:p>
          <w:p w:rsidR="00E33395" w:rsidRDefault="00E33395" w:rsidP="00E33395">
            <w:pPr>
              <w:jc w:val="center"/>
              <w:rPr>
                <w:rFonts w:ascii="Bookman Old Style" w:hAnsi="Bookman Old Style"/>
                <w:sz w:val="22"/>
                <w:szCs w:val="22"/>
              </w:rPr>
            </w:pPr>
            <w:r>
              <w:rPr>
                <w:rFonts w:ascii="Bookman Old Style" w:hAnsi="Bookman Old Style"/>
                <w:sz w:val="22"/>
                <w:szCs w:val="22"/>
              </w:rPr>
              <w:t>staggered</w:t>
            </w:r>
          </w:p>
          <w:p w:rsidR="00E33395" w:rsidRDefault="00E33395" w:rsidP="00E33395">
            <w:pPr>
              <w:jc w:val="center"/>
              <w:rPr>
                <w:rFonts w:ascii="Bookman Old Style" w:hAnsi="Bookman Old Style"/>
                <w:sz w:val="22"/>
                <w:szCs w:val="22"/>
              </w:rPr>
            </w:pPr>
            <w:r>
              <w:rPr>
                <w:rFonts w:ascii="Bookman Old Style" w:hAnsi="Bookman Old Style"/>
                <w:sz w:val="22"/>
                <w:szCs w:val="22"/>
              </w:rPr>
              <w:t>wisdom</w:t>
            </w:r>
          </w:p>
          <w:p w:rsidR="00E33395" w:rsidRPr="00E33395" w:rsidRDefault="00E33395" w:rsidP="00E33395">
            <w:pPr>
              <w:jc w:val="center"/>
              <w:rPr>
                <w:rFonts w:ascii="Bookman Old Style" w:hAnsi="Bookman Old Style"/>
                <w:sz w:val="22"/>
                <w:szCs w:val="22"/>
              </w:rPr>
            </w:pPr>
            <w:r>
              <w:rPr>
                <w:rFonts w:ascii="Bookman Old Style" w:hAnsi="Bookman Old Style"/>
                <w:sz w:val="22"/>
                <w:szCs w:val="22"/>
              </w:rPr>
              <w:t>fungus</w:t>
            </w:r>
          </w:p>
        </w:tc>
        <w:tc>
          <w:tcPr>
            <w:tcW w:w="1762" w:type="dxa"/>
            <w:shd w:val="clear" w:color="auto" w:fill="92CDDC" w:themeFill="accent5" w:themeFillTint="99"/>
            <w:vAlign w:val="center"/>
          </w:tcPr>
          <w:p w:rsidR="00D4009C" w:rsidRPr="007A24D0" w:rsidRDefault="00462CE4" w:rsidP="00392BB9">
            <w:pPr>
              <w:jc w:val="center"/>
              <w:rPr>
                <w:rFonts w:ascii="Bookman Old Style" w:hAnsi="Bookman Old Style"/>
                <w:b/>
                <w:sz w:val="22"/>
                <w:szCs w:val="22"/>
              </w:rPr>
            </w:pPr>
            <w:r w:rsidRPr="007A24D0">
              <w:rPr>
                <w:rFonts w:ascii="Bookman Old Style" w:hAnsi="Bookman Old Style"/>
                <w:b/>
                <w:sz w:val="22"/>
                <w:szCs w:val="22"/>
              </w:rPr>
              <w:t>Read Aloud:</w:t>
            </w:r>
          </w:p>
          <w:p w:rsidR="00462CE4" w:rsidRDefault="00E33395" w:rsidP="00392BB9">
            <w:pPr>
              <w:jc w:val="center"/>
              <w:rPr>
                <w:rFonts w:ascii="Bookman Old Style" w:hAnsi="Bookman Old Style"/>
                <w:sz w:val="22"/>
                <w:szCs w:val="22"/>
                <w:u w:val="single"/>
              </w:rPr>
            </w:pPr>
            <w:r>
              <w:rPr>
                <w:rFonts w:ascii="Bookman Old Style" w:hAnsi="Bookman Old Style"/>
                <w:sz w:val="22"/>
                <w:szCs w:val="22"/>
                <w:u w:val="single"/>
              </w:rPr>
              <w:t>Welcome to the Greenhouse</w:t>
            </w:r>
          </w:p>
          <w:p w:rsidR="00E33395" w:rsidRDefault="00E33395" w:rsidP="00392BB9">
            <w:pPr>
              <w:jc w:val="center"/>
              <w:rPr>
                <w:rFonts w:ascii="Bookman Old Style" w:hAnsi="Bookman Old Style"/>
                <w:sz w:val="22"/>
                <w:szCs w:val="22"/>
                <w:u w:val="single"/>
              </w:rPr>
            </w:pPr>
          </w:p>
          <w:p w:rsidR="00462CE4" w:rsidRPr="007A24D0" w:rsidRDefault="00462CE4" w:rsidP="00392BB9">
            <w:pPr>
              <w:jc w:val="center"/>
              <w:rPr>
                <w:rFonts w:ascii="Bookman Old Style" w:hAnsi="Bookman Old Style"/>
                <w:b/>
                <w:sz w:val="22"/>
                <w:szCs w:val="22"/>
              </w:rPr>
            </w:pPr>
            <w:r w:rsidRPr="007A24D0">
              <w:rPr>
                <w:rFonts w:ascii="Bookman Old Style" w:hAnsi="Bookman Old Style"/>
                <w:b/>
                <w:sz w:val="22"/>
                <w:szCs w:val="22"/>
              </w:rPr>
              <w:t>Vocabulary:</w:t>
            </w:r>
          </w:p>
          <w:p w:rsidR="00462CE4" w:rsidRDefault="00E33395" w:rsidP="00462CE4">
            <w:pPr>
              <w:jc w:val="center"/>
              <w:rPr>
                <w:rFonts w:ascii="Bookman Old Style" w:hAnsi="Bookman Old Style"/>
                <w:sz w:val="22"/>
                <w:szCs w:val="22"/>
              </w:rPr>
            </w:pPr>
            <w:r>
              <w:rPr>
                <w:rFonts w:ascii="Bookman Old Style" w:hAnsi="Bookman Old Style"/>
                <w:sz w:val="22"/>
                <w:szCs w:val="22"/>
              </w:rPr>
              <w:t>intruders</w:t>
            </w:r>
          </w:p>
          <w:p w:rsidR="00462CE4" w:rsidRDefault="00E33395" w:rsidP="00462CE4">
            <w:pPr>
              <w:jc w:val="center"/>
              <w:rPr>
                <w:rFonts w:ascii="Bookman Old Style" w:hAnsi="Bookman Old Style"/>
                <w:sz w:val="22"/>
                <w:szCs w:val="22"/>
              </w:rPr>
            </w:pPr>
            <w:r>
              <w:rPr>
                <w:rFonts w:ascii="Bookman Old Style" w:hAnsi="Bookman Old Style"/>
                <w:sz w:val="22"/>
                <w:szCs w:val="22"/>
              </w:rPr>
              <w:t>poke</w:t>
            </w:r>
          </w:p>
          <w:p w:rsidR="00462CE4" w:rsidRDefault="00E33395" w:rsidP="00462CE4">
            <w:pPr>
              <w:jc w:val="center"/>
              <w:rPr>
                <w:rFonts w:ascii="Bookman Old Style" w:hAnsi="Bookman Old Style"/>
                <w:sz w:val="22"/>
                <w:szCs w:val="22"/>
              </w:rPr>
            </w:pPr>
            <w:r>
              <w:rPr>
                <w:rFonts w:ascii="Bookman Old Style" w:hAnsi="Bookman Old Style"/>
                <w:sz w:val="22"/>
                <w:szCs w:val="22"/>
              </w:rPr>
              <w:t>swarm</w:t>
            </w:r>
          </w:p>
          <w:p w:rsidR="00462CE4" w:rsidRDefault="00462CE4" w:rsidP="00462CE4">
            <w:pPr>
              <w:jc w:val="center"/>
              <w:rPr>
                <w:rFonts w:ascii="Bookman Old Style" w:hAnsi="Bookman Old Style"/>
                <w:sz w:val="22"/>
                <w:szCs w:val="22"/>
              </w:rPr>
            </w:pPr>
            <w:r>
              <w:rPr>
                <w:rFonts w:ascii="Bookman Old Style" w:hAnsi="Bookman Old Style"/>
                <w:sz w:val="22"/>
                <w:szCs w:val="22"/>
              </w:rPr>
              <w:t>L.2.4, L.2.6</w:t>
            </w:r>
          </w:p>
          <w:p w:rsidR="00462CE4" w:rsidRDefault="00462CE4" w:rsidP="00462CE4">
            <w:pPr>
              <w:jc w:val="center"/>
              <w:rPr>
                <w:rFonts w:ascii="Bookman Old Style" w:hAnsi="Bookman Old Style"/>
                <w:sz w:val="22"/>
                <w:szCs w:val="22"/>
              </w:rPr>
            </w:pPr>
          </w:p>
          <w:p w:rsidR="00462CE4" w:rsidRDefault="00462CE4" w:rsidP="00462CE4">
            <w:pPr>
              <w:jc w:val="center"/>
              <w:rPr>
                <w:rFonts w:ascii="Bookman Old Style" w:hAnsi="Bookman Old Style"/>
                <w:sz w:val="22"/>
                <w:szCs w:val="22"/>
              </w:rPr>
            </w:pPr>
            <w:r>
              <w:rPr>
                <w:rFonts w:ascii="Bookman Old Style" w:hAnsi="Bookman Old Style"/>
                <w:sz w:val="22"/>
                <w:szCs w:val="22"/>
              </w:rPr>
              <w:t>TLW use words and pictures to tell the beginning, middle and end of the story.</w:t>
            </w:r>
          </w:p>
          <w:p w:rsidR="00462CE4" w:rsidRPr="00462CE4" w:rsidRDefault="00462CE4" w:rsidP="00462CE4">
            <w:pPr>
              <w:jc w:val="center"/>
              <w:rPr>
                <w:rFonts w:ascii="Bookman Old Style" w:hAnsi="Bookman Old Style"/>
                <w:sz w:val="22"/>
                <w:szCs w:val="22"/>
              </w:rPr>
            </w:pPr>
            <w:r>
              <w:rPr>
                <w:rFonts w:ascii="Bookman Old Style" w:hAnsi="Bookman Old Style"/>
                <w:sz w:val="22"/>
                <w:szCs w:val="22"/>
              </w:rPr>
              <w:t>RL.2.5</w:t>
            </w:r>
          </w:p>
        </w:tc>
        <w:tc>
          <w:tcPr>
            <w:tcW w:w="1765" w:type="dxa"/>
            <w:shd w:val="clear" w:color="auto" w:fill="92CDDC" w:themeFill="accent5" w:themeFillTint="99"/>
            <w:vAlign w:val="center"/>
          </w:tcPr>
          <w:p w:rsidR="00D4009C" w:rsidRPr="007A24D0" w:rsidRDefault="00462CE4" w:rsidP="00392BB9">
            <w:pPr>
              <w:jc w:val="center"/>
              <w:rPr>
                <w:rFonts w:ascii="Bookman Old Style" w:hAnsi="Bookman Old Style"/>
                <w:b/>
                <w:sz w:val="22"/>
                <w:szCs w:val="22"/>
              </w:rPr>
            </w:pPr>
            <w:r w:rsidRPr="007A24D0">
              <w:rPr>
                <w:rFonts w:ascii="Bookman Old Style" w:hAnsi="Bookman Old Style"/>
                <w:b/>
                <w:sz w:val="22"/>
                <w:szCs w:val="22"/>
              </w:rPr>
              <w:t>Read Aloud:</w:t>
            </w:r>
          </w:p>
          <w:p w:rsidR="00462CE4" w:rsidRDefault="00E33395" w:rsidP="00392BB9">
            <w:pPr>
              <w:jc w:val="center"/>
              <w:rPr>
                <w:rFonts w:ascii="Bookman Old Style" w:hAnsi="Bookman Old Style"/>
                <w:sz w:val="22"/>
                <w:szCs w:val="22"/>
                <w:u w:val="single"/>
              </w:rPr>
            </w:pPr>
            <w:r>
              <w:rPr>
                <w:rFonts w:ascii="Bookman Old Style" w:hAnsi="Bookman Old Style"/>
                <w:sz w:val="22"/>
                <w:szCs w:val="22"/>
                <w:u w:val="single"/>
              </w:rPr>
              <w:t>Here is the Tropical Rainforest</w:t>
            </w:r>
          </w:p>
          <w:p w:rsidR="00E33395" w:rsidRDefault="00E33395" w:rsidP="00392BB9">
            <w:pPr>
              <w:jc w:val="center"/>
              <w:rPr>
                <w:rFonts w:ascii="Bookman Old Style" w:hAnsi="Bookman Old Style"/>
                <w:sz w:val="22"/>
                <w:szCs w:val="22"/>
                <w:u w:val="single"/>
              </w:rPr>
            </w:pPr>
          </w:p>
          <w:p w:rsidR="00462CE4" w:rsidRPr="007A24D0" w:rsidRDefault="00462CE4" w:rsidP="00392BB9">
            <w:pPr>
              <w:jc w:val="center"/>
              <w:rPr>
                <w:rFonts w:ascii="Bookman Old Style" w:hAnsi="Bookman Old Style"/>
                <w:b/>
                <w:sz w:val="22"/>
                <w:szCs w:val="22"/>
              </w:rPr>
            </w:pPr>
            <w:r w:rsidRPr="007A24D0">
              <w:rPr>
                <w:rFonts w:ascii="Bookman Old Style" w:hAnsi="Bookman Old Style"/>
                <w:b/>
                <w:sz w:val="22"/>
                <w:szCs w:val="22"/>
              </w:rPr>
              <w:t>Vocabulary:</w:t>
            </w:r>
          </w:p>
          <w:p w:rsidR="00462CE4" w:rsidRDefault="00E33395" w:rsidP="00392BB9">
            <w:pPr>
              <w:jc w:val="center"/>
              <w:rPr>
                <w:rFonts w:ascii="Bookman Old Style" w:hAnsi="Bookman Old Style"/>
                <w:sz w:val="22"/>
                <w:szCs w:val="22"/>
              </w:rPr>
            </w:pPr>
            <w:r>
              <w:rPr>
                <w:rFonts w:ascii="Bookman Old Style" w:hAnsi="Bookman Old Style"/>
                <w:sz w:val="22"/>
                <w:szCs w:val="22"/>
              </w:rPr>
              <w:t>bromeliad</w:t>
            </w:r>
          </w:p>
          <w:p w:rsidR="00462CE4" w:rsidRDefault="00E33395" w:rsidP="00392BB9">
            <w:pPr>
              <w:jc w:val="center"/>
              <w:rPr>
                <w:rFonts w:ascii="Bookman Old Style" w:hAnsi="Bookman Old Style"/>
                <w:sz w:val="22"/>
                <w:szCs w:val="22"/>
              </w:rPr>
            </w:pPr>
            <w:r>
              <w:rPr>
                <w:rFonts w:ascii="Bookman Old Style" w:hAnsi="Bookman Old Style"/>
                <w:sz w:val="22"/>
                <w:szCs w:val="22"/>
              </w:rPr>
              <w:t>tropical</w:t>
            </w:r>
          </w:p>
          <w:p w:rsidR="00462CE4" w:rsidRDefault="00E33395" w:rsidP="00392BB9">
            <w:pPr>
              <w:jc w:val="center"/>
              <w:rPr>
                <w:rFonts w:ascii="Bookman Old Style" w:hAnsi="Bookman Old Style"/>
                <w:sz w:val="22"/>
                <w:szCs w:val="22"/>
              </w:rPr>
            </w:pPr>
            <w:r>
              <w:rPr>
                <w:rFonts w:ascii="Bookman Old Style" w:hAnsi="Bookman Old Style"/>
                <w:sz w:val="22"/>
                <w:szCs w:val="22"/>
              </w:rPr>
              <w:t>lush</w:t>
            </w:r>
          </w:p>
          <w:p w:rsidR="00462CE4" w:rsidRDefault="00462CE4" w:rsidP="00392BB9">
            <w:pPr>
              <w:jc w:val="center"/>
              <w:rPr>
                <w:rFonts w:ascii="Bookman Old Style" w:hAnsi="Bookman Old Style"/>
                <w:sz w:val="22"/>
                <w:szCs w:val="22"/>
              </w:rPr>
            </w:pPr>
            <w:r>
              <w:rPr>
                <w:rFonts w:ascii="Bookman Old Style" w:hAnsi="Bookman Old Style"/>
                <w:sz w:val="22"/>
                <w:szCs w:val="22"/>
              </w:rPr>
              <w:t>L.2.4, L.2.6</w:t>
            </w:r>
          </w:p>
          <w:p w:rsidR="00462CE4" w:rsidRDefault="00462CE4" w:rsidP="00392BB9">
            <w:pPr>
              <w:jc w:val="center"/>
              <w:rPr>
                <w:rFonts w:ascii="Bookman Old Style" w:hAnsi="Bookman Old Style"/>
                <w:sz w:val="22"/>
                <w:szCs w:val="22"/>
              </w:rPr>
            </w:pPr>
          </w:p>
          <w:p w:rsidR="00462CE4" w:rsidRPr="00462CE4" w:rsidRDefault="00462CE4" w:rsidP="00651C78">
            <w:pPr>
              <w:jc w:val="center"/>
              <w:rPr>
                <w:rFonts w:ascii="Bookman Old Style" w:hAnsi="Bookman Old Style"/>
                <w:sz w:val="22"/>
                <w:szCs w:val="22"/>
              </w:rPr>
            </w:pPr>
            <w:r>
              <w:rPr>
                <w:rFonts w:ascii="Bookman Old Style" w:hAnsi="Bookman Old Style"/>
                <w:sz w:val="22"/>
                <w:szCs w:val="22"/>
              </w:rPr>
              <w:t xml:space="preserve">TLW </w:t>
            </w:r>
            <w:r w:rsidR="00651C78">
              <w:rPr>
                <w:rFonts w:ascii="Bookman Old Style" w:hAnsi="Bookman Old Style"/>
                <w:sz w:val="22"/>
                <w:szCs w:val="22"/>
              </w:rPr>
              <w:t>identify adjectives and adverbs in the book, name synonyms for them, and discuss why adjectives make the story more interesting</w:t>
            </w:r>
          </w:p>
        </w:tc>
        <w:tc>
          <w:tcPr>
            <w:tcW w:w="1765" w:type="dxa"/>
            <w:shd w:val="clear" w:color="auto" w:fill="92CDDC" w:themeFill="accent5" w:themeFillTint="99"/>
            <w:vAlign w:val="center"/>
          </w:tcPr>
          <w:p w:rsidR="007A24D0" w:rsidRDefault="00E33395" w:rsidP="00392BB9">
            <w:pPr>
              <w:jc w:val="center"/>
              <w:rPr>
                <w:rFonts w:ascii="Bookman Old Style" w:hAnsi="Bookman Old Style"/>
                <w:sz w:val="22"/>
                <w:szCs w:val="22"/>
                <w:u w:val="single"/>
              </w:rPr>
            </w:pPr>
            <w:r w:rsidRPr="007A24D0">
              <w:rPr>
                <w:rFonts w:ascii="Bookman Old Style" w:hAnsi="Bookman Old Style"/>
                <w:sz w:val="22"/>
                <w:szCs w:val="22"/>
                <w:highlight w:val="cyan"/>
              </w:rPr>
              <w:t>Vocabulary Assessment</w:t>
            </w:r>
          </w:p>
          <w:p w:rsidR="007A24D0" w:rsidRPr="007A24D0" w:rsidRDefault="007A24D0" w:rsidP="00392BB9">
            <w:pPr>
              <w:jc w:val="center"/>
              <w:rPr>
                <w:rFonts w:ascii="Bookman Old Style" w:hAnsi="Bookman Old Style"/>
                <w:sz w:val="22"/>
                <w:szCs w:val="22"/>
              </w:rPr>
            </w:pPr>
          </w:p>
        </w:tc>
        <w:tc>
          <w:tcPr>
            <w:tcW w:w="1762" w:type="dxa"/>
            <w:shd w:val="clear" w:color="auto" w:fill="92CDDC" w:themeFill="accent5" w:themeFillTint="99"/>
            <w:vAlign w:val="center"/>
          </w:tcPr>
          <w:p w:rsidR="00D4009C" w:rsidRPr="00023CC4" w:rsidRDefault="00D4009C" w:rsidP="00392BB9">
            <w:pPr>
              <w:jc w:val="center"/>
              <w:rPr>
                <w:rFonts w:ascii="Bookman Old Style" w:hAnsi="Bookman Old Style"/>
                <w:sz w:val="22"/>
                <w:szCs w:val="22"/>
              </w:rPr>
            </w:pPr>
          </w:p>
        </w:tc>
      </w:tr>
      <w:tr w:rsidR="00D4009C" w:rsidRPr="00204DBD" w:rsidTr="00392BB9">
        <w:tc>
          <w:tcPr>
            <w:tcW w:w="2147" w:type="dxa"/>
            <w:shd w:val="clear" w:color="auto" w:fill="auto"/>
            <w:vAlign w:val="center"/>
          </w:tcPr>
          <w:p w:rsidR="00D4009C" w:rsidRDefault="00D4009C" w:rsidP="00D4009C">
            <w:pPr>
              <w:jc w:val="center"/>
              <w:rPr>
                <w:rFonts w:ascii="Bookman Old Style" w:hAnsi="Bookman Old Style"/>
                <w:b/>
                <w:sz w:val="22"/>
                <w:szCs w:val="22"/>
              </w:rPr>
            </w:pPr>
            <w:r w:rsidRPr="00023CC4">
              <w:rPr>
                <w:rFonts w:ascii="Bookman Old Style" w:hAnsi="Bookman Old Style"/>
                <w:b/>
                <w:sz w:val="22"/>
                <w:szCs w:val="22"/>
              </w:rPr>
              <w:t>11:</w:t>
            </w:r>
            <w:r w:rsidR="0053414D">
              <w:rPr>
                <w:rFonts w:ascii="Bookman Old Style" w:hAnsi="Bookman Old Style"/>
                <w:b/>
                <w:sz w:val="22"/>
                <w:szCs w:val="22"/>
              </w:rPr>
              <w:t>10</w:t>
            </w:r>
            <w:r w:rsidRPr="00023CC4">
              <w:rPr>
                <w:rFonts w:ascii="Bookman Old Style" w:hAnsi="Bookman Old Style"/>
                <w:b/>
                <w:sz w:val="22"/>
                <w:szCs w:val="22"/>
              </w:rPr>
              <w:t>-11:20</w:t>
            </w:r>
          </w:p>
          <w:p w:rsidR="00392BB9" w:rsidRPr="00FF00E4" w:rsidRDefault="00392BB9" w:rsidP="007A24D0">
            <w:pPr>
              <w:jc w:val="center"/>
              <w:rPr>
                <w:rFonts w:ascii="Bookman Old Style" w:hAnsi="Bookman Old Style"/>
                <w:sz w:val="22"/>
                <w:szCs w:val="22"/>
              </w:rPr>
            </w:pPr>
          </w:p>
        </w:tc>
        <w:tc>
          <w:tcPr>
            <w:tcW w:w="1762" w:type="dxa"/>
            <w:shd w:val="clear" w:color="auto" w:fill="auto"/>
          </w:tcPr>
          <w:p w:rsidR="007A24D0" w:rsidRDefault="00E33395" w:rsidP="00392BB9">
            <w:pPr>
              <w:jc w:val="center"/>
              <w:rPr>
                <w:rFonts w:ascii="Bookman Old Style" w:hAnsi="Bookman Old Style"/>
                <w:b/>
                <w:sz w:val="20"/>
                <w:szCs w:val="22"/>
              </w:rPr>
            </w:pPr>
            <w:r>
              <w:rPr>
                <w:rFonts w:ascii="Bookman Old Style" w:hAnsi="Bookman Old Style"/>
                <w:b/>
                <w:sz w:val="20"/>
                <w:szCs w:val="22"/>
              </w:rPr>
              <w:t>Math facts</w:t>
            </w:r>
          </w:p>
          <w:p w:rsidR="00E33395" w:rsidRPr="00023CC4" w:rsidRDefault="00E33395" w:rsidP="00392BB9">
            <w:pPr>
              <w:jc w:val="center"/>
              <w:rPr>
                <w:rFonts w:ascii="Bookman Old Style" w:hAnsi="Bookman Old Style"/>
                <w:b/>
                <w:sz w:val="20"/>
                <w:szCs w:val="22"/>
              </w:rPr>
            </w:pPr>
            <w:r>
              <w:rPr>
                <w:rFonts w:ascii="Bookman Old Style" w:hAnsi="Bookman Old Style"/>
                <w:b/>
                <w:sz w:val="20"/>
                <w:szCs w:val="22"/>
              </w:rPr>
              <w:t>Share writing</w:t>
            </w:r>
          </w:p>
        </w:tc>
        <w:tc>
          <w:tcPr>
            <w:tcW w:w="1762" w:type="dxa"/>
            <w:shd w:val="clear" w:color="auto" w:fill="auto"/>
          </w:tcPr>
          <w:p w:rsidR="007A24D0" w:rsidRDefault="007A24D0" w:rsidP="007A24D0">
            <w:pPr>
              <w:jc w:val="center"/>
              <w:rPr>
                <w:rFonts w:ascii="Bookman Old Style" w:hAnsi="Bookman Old Style"/>
                <w:b/>
                <w:sz w:val="20"/>
                <w:szCs w:val="22"/>
              </w:rPr>
            </w:pPr>
            <w:r>
              <w:rPr>
                <w:rFonts w:ascii="Bookman Old Style" w:hAnsi="Bookman Old Style"/>
                <w:b/>
                <w:sz w:val="20"/>
                <w:szCs w:val="22"/>
              </w:rPr>
              <w:t>Math facts</w:t>
            </w:r>
          </w:p>
          <w:p w:rsidR="00D4009C" w:rsidRPr="00023CC4" w:rsidRDefault="007A24D0" w:rsidP="007A24D0">
            <w:pPr>
              <w:jc w:val="center"/>
              <w:rPr>
                <w:rFonts w:ascii="Bookman Old Style" w:hAnsi="Bookman Old Style"/>
                <w:b/>
                <w:sz w:val="20"/>
                <w:szCs w:val="22"/>
              </w:rPr>
            </w:pPr>
            <w:r>
              <w:rPr>
                <w:rFonts w:ascii="Bookman Old Style" w:hAnsi="Bookman Old Style"/>
                <w:b/>
                <w:sz w:val="20"/>
                <w:szCs w:val="22"/>
              </w:rPr>
              <w:t>Share writing</w:t>
            </w:r>
          </w:p>
        </w:tc>
        <w:tc>
          <w:tcPr>
            <w:tcW w:w="1765" w:type="dxa"/>
            <w:shd w:val="clear" w:color="auto" w:fill="auto"/>
          </w:tcPr>
          <w:p w:rsidR="007A24D0" w:rsidRDefault="007A24D0" w:rsidP="007A24D0">
            <w:pPr>
              <w:jc w:val="center"/>
              <w:rPr>
                <w:rFonts w:ascii="Bookman Old Style" w:hAnsi="Bookman Old Style"/>
                <w:b/>
                <w:sz w:val="20"/>
                <w:szCs w:val="22"/>
              </w:rPr>
            </w:pPr>
            <w:r>
              <w:rPr>
                <w:rFonts w:ascii="Bookman Old Style" w:hAnsi="Bookman Old Style"/>
                <w:b/>
                <w:sz w:val="20"/>
                <w:szCs w:val="22"/>
              </w:rPr>
              <w:t>Math facts</w:t>
            </w:r>
          </w:p>
          <w:p w:rsidR="00D4009C" w:rsidRPr="00023CC4" w:rsidRDefault="007A24D0" w:rsidP="007A24D0">
            <w:pPr>
              <w:jc w:val="center"/>
              <w:rPr>
                <w:rFonts w:ascii="Bookman Old Style" w:hAnsi="Bookman Old Style"/>
                <w:b/>
                <w:sz w:val="20"/>
                <w:szCs w:val="22"/>
              </w:rPr>
            </w:pPr>
            <w:r>
              <w:rPr>
                <w:rFonts w:ascii="Bookman Old Style" w:hAnsi="Bookman Old Style"/>
                <w:b/>
                <w:sz w:val="20"/>
                <w:szCs w:val="22"/>
              </w:rPr>
              <w:t>Share writing</w:t>
            </w:r>
          </w:p>
        </w:tc>
        <w:tc>
          <w:tcPr>
            <w:tcW w:w="1765" w:type="dxa"/>
            <w:shd w:val="clear" w:color="auto" w:fill="auto"/>
          </w:tcPr>
          <w:p w:rsidR="007A24D0" w:rsidRDefault="007A24D0" w:rsidP="007A24D0">
            <w:pPr>
              <w:jc w:val="center"/>
              <w:rPr>
                <w:rFonts w:ascii="Bookman Old Style" w:hAnsi="Bookman Old Style"/>
                <w:b/>
                <w:sz w:val="20"/>
                <w:szCs w:val="22"/>
              </w:rPr>
            </w:pPr>
            <w:r>
              <w:rPr>
                <w:rFonts w:ascii="Bookman Old Style" w:hAnsi="Bookman Old Style"/>
                <w:b/>
                <w:sz w:val="20"/>
                <w:szCs w:val="22"/>
              </w:rPr>
              <w:t>Math facts</w:t>
            </w:r>
          </w:p>
          <w:p w:rsidR="00D4009C" w:rsidRPr="00023CC4" w:rsidRDefault="007A24D0" w:rsidP="007A24D0">
            <w:pPr>
              <w:jc w:val="center"/>
              <w:rPr>
                <w:rFonts w:ascii="Bookman Old Style" w:hAnsi="Bookman Old Style"/>
                <w:b/>
                <w:sz w:val="20"/>
                <w:szCs w:val="22"/>
              </w:rPr>
            </w:pPr>
            <w:r>
              <w:rPr>
                <w:rFonts w:ascii="Bookman Old Style" w:hAnsi="Bookman Old Style"/>
                <w:b/>
                <w:sz w:val="20"/>
                <w:szCs w:val="22"/>
              </w:rPr>
              <w:t>Share writing</w:t>
            </w:r>
          </w:p>
        </w:tc>
        <w:tc>
          <w:tcPr>
            <w:tcW w:w="1762" w:type="dxa"/>
            <w:shd w:val="clear" w:color="auto" w:fill="auto"/>
          </w:tcPr>
          <w:p w:rsidR="00D4009C" w:rsidRPr="00023CC4" w:rsidRDefault="00D4009C" w:rsidP="007A24D0">
            <w:pPr>
              <w:jc w:val="center"/>
              <w:rPr>
                <w:rFonts w:ascii="Bookman Old Style" w:hAnsi="Bookman Old Style"/>
                <w:b/>
                <w:sz w:val="20"/>
                <w:szCs w:val="22"/>
              </w:rPr>
            </w:pPr>
          </w:p>
        </w:tc>
      </w:tr>
      <w:tr w:rsidR="00D4009C" w:rsidRPr="00204DBD" w:rsidTr="00392BB9">
        <w:tc>
          <w:tcPr>
            <w:tcW w:w="2147" w:type="dxa"/>
            <w:shd w:val="clear" w:color="auto" w:fill="92CDDC" w:themeFill="accent5" w:themeFillTint="99"/>
            <w:vAlign w:val="center"/>
          </w:tcPr>
          <w:p w:rsidR="00392BB9" w:rsidRDefault="00392BB9" w:rsidP="00392BB9">
            <w:pPr>
              <w:jc w:val="center"/>
              <w:rPr>
                <w:rFonts w:ascii="Bookman Old Style" w:hAnsi="Bookman Old Style"/>
                <w:b/>
                <w:sz w:val="22"/>
                <w:szCs w:val="22"/>
              </w:rPr>
            </w:pPr>
          </w:p>
          <w:p w:rsidR="00392BB9" w:rsidRDefault="007A24D0" w:rsidP="00392BB9">
            <w:pPr>
              <w:jc w:val="center"/>
              <w:rPr>
                <w:rFonts w:ascii="Bookman Old Style" w:hAnsi="Bookman Old Style"/>
                <w:b/>
                <w:sz w:val="22"/>
                <w:szCs w:val="22"/>
              </w:rPr>
            </w:pPr>
            <w:r>
              <w:rPr>
                <w:rFonts w:ascii="Bookman Old Style" w:hAnsi="Bookman Old Style"/>
                <w:b/>
                <w:sz w:val="22"/>
                <w:szCs w:val="22"/>
              </w:rPr>
              <w:t>11:20-12:00</w:t>
            </w:r>
          </w:p>
          <w:p w:rsidR="00392BB9" w:rsidRPr="00023CC4" w:rsidRDefault="00392BB9" w:rsidP="00392BB9">
            <w:pPr>
              <w:jc w:val="center"/>
              <w:rPr>
                <w:rFonts w:ascii="Bookman Old Style" w:hAnsi="Bookman Old Style"/>
                <w:b/>
                <w:sz w:val="22"/>
                <w:szCs w:val="22"/>
              </w:rPr>
            </w:pPr>
          </w:p>
        </w:tc>
        <w:tc>
          <w:tcPr>
            <w:tcW w:w="1762" w:type="dxa"/>
            <w:shd w:val="clear" w:color="auto" w:fill="92CDDC" w:themeFill="accent5" w:themeFillTint="99"/>
            <w:vAlign w:val="center"/>
          </w:tcPr>
          <w:p w:rsidR="00D4009C" w:rsidRPr="00023CC4" w:rsidRDefault="00E33395" w:rsidP="00392BB9">
            <w:pPr>
              <w:jc w:val="center"/>
              <w:rPr>
                <w:sz w:val="22"/>
                <w:szCs w:val="22"/>
              </w:rPr>
            </w:pPr>
            <w:r>
              <w:rPr>
                <w:sz w:val="22"/>
                <w:szCs w:val="22"/>
              </w:rPr>
              <w:t>Lunch/Recess</w:t>
            </w:r>
          </w:p>
        </w:tc>
        <w:tc>
          <w:tcPr>
            <w:tcW w:w="1762" w:type="dxa"/>
            <w:shd w:val="clear" w:color="auto" w:fill="92CDDC" w:themeFill="accent5" w:themeFillTint="99"/>
            <w:vAlign w:val="center"/>
          </w:tcPr>
          <w:p w:rsidR="00D4009C" w:rsidRPr="00023CC4" w:rsidRDefault="00D4009C" w:rsidP="00392BB9">
            <w:pPr>
              <w:jc w:val="center"/>
              <w:rPr>
                <w:sz w:val="22"/>
                <w:szCs w:val="22"/>
              </w:rPr>
            </w:pPr>
            <w:r w:rsidRPr="00023CC4">
              <w:rPr>
                <w:rFonts w:ascii="Bookman Old Style" w:hAnsi="Bookman Old Style"/>
                <w:b/>
                <w:sz w:val="20"/>
                <w:szCs w:val="22"/>
              </w:rPr>
              <w:t>Lunch/Recess</w:t>
            </w:r>
          </w:p>
        </w:tc>
        <w:tc>
          <w:tcPr>
            <w:tcW w:w="1765" w:type="dxa"/>
            <w:shd w:val="clear" w:color="auto" w:fill="92CDDC" w:themeFill="accent5" w:themeFillTint="99"/>
            <w:vAlign w:val="center"/>
          </w:tcPr>
          <w:p w:rsidR="00D4009C" w:rsidRPr="00023CC4" w:rsidRDefault="00D4009C" w:rsidP="00392BB9">
            <w:pPr>
              <w:jc w:val="center"/>
              <w:rPr>
                <w:sz w:val="22"/>
                <w:szCs w:val="22"/>
              </w:rPr>
            </w:pPr>
            <w:r w:rsidRPr="00023CC4">
              <w:rPr>
                <w:rFonts w:ascii="Bookman Old Style" w:hAnsi="Bookman Old Style"/>
                <w:b/>
                <w:sz w:val="20"/>
                <w:szCs w:val="22"/>
              </w:rPr>
              <w:t>Lunch/Recess</w:t>
            </w:r>
          </w:p>
        </w:tc>
        <w:tc>
          <w:tcPr>
            <w:tcW w:w="1765" w:type="dxa"/>
            <w:shd w:val="clear" w:color="auto" w:fill="92CDDC" w:themeFill="accent5" w:themeFillTint="99"/>
            <w:vAlign w:val="center"/>
          </w:tcPr>
          <w:p w:rsidR="00D4009C" w:rsidRPr="00023CC4" w:rsidRDefault="00D4009C" w:rsidP="00392BB9">
            <w:pPr>
              <w:jc w:val="center"/>
              <w:rPr>
                <w:sz w:val="22"/>
                <w:szCs w:val="22"/>
              </w:rPr>
            </w:pPr>
            <w:r w:rsidRPr="00023CC4">
              <w:rPr>
                <w:rFonts w:ascii="Bookman Old Style" w:hAnsi="Bookman Old Style"/>
                <w:b/>
                <w:sz w:val="20"/>
                <w:szCs w:val="22"/>
              </w:rPr>
              <w:t>Lunch/Recess</w:t>
            </w:r>
          </w:p>
        </w:tc>
        <w:tc>
          <w:tcPr>
            <w:tcW w:w="1762" w:type="dxa"/>
            <w:shd w:val="clear" w:color="auto" w:fill="92CDDC" w:themeFill="accent5" w:themeFillTint="99"/>
            <w:vAlign w:val="center"/>
          </w:tcPr>
          <w:p w:rsidR="00D4009C" w:rsidRPr="00023CC4" w:rsidRDefault="00D4009C" w:rsidP="00392BB9">
            <w:pPr>
              <w:jc w:val="center"/>
              <w:rPr>
                <w:sz w:val="22"/>
                <w:szCs w:val="22"/>
              </w:rPr>
            </w:pPr>
          </w:p>
        </w:tc>
      </w:tr>
      <w:tr w:rsidR="00D4009C" w:rsidRPr="00204DBD" w:rsidTr="00912F5F">
        <w:trPr>
          <w:trHeight w:val="1550"/>
        </w:trPr>
        <w:tc>
          <w:tcPr>
            <w:tcW w:w="2147" w:type="dxa"/>
            <w:shd w:val="clear" w:color="auto" w:fill="B2A1C7" w:themeFill="accent4" w:themeFillTint="99"/>
            <w:vAlign w:val="center"/>
          </w:tcPr>
          <w:p w:rsidR="00D4009C" w:rsidRDefault="007A24D0" w:rsidP="00D4009C">
            <w:pPr>
              <w:jc w:val="center"/>
              <w:rPr>
                <w:rFonts w:ascii="Bookman Old Style" w:hAnsi="Bookman Old Style"/>
                <w:sz w:val="22"/>
                <w:szCs w:val="22"/>
              </w:rPr>
            </w:pPr>
            <w:r>
              <w:rPr>
                <w:rFonts w:ascii="Bookman Old Style" w:hAnsi="Bookman Old Style"/>
                <w:b/>
                <w:sz w:val="22"/>
                <w:szCs w:val="22"/>
              </w:rPr>
              <w:lastRenderedPageBreak/>
              <w:t>12:00</w:t>
            </w:r>
            <w:r w:rsidR="00F80AB0">
              <w:rPr>
                <w:rFonts w:ascii="Bookman Old Style" w:hAnsi="Bookman Old Style"/>
                <w:b/>
                <w:sz w:val="22"/>
                <w:szCs w:val="22"/>
              </w:rPr>
              <w:t>-12:15</w:t>
            </w:r>
          </w:p>
          <w:p w:rsidR="00023CC4" w:rsidRPr="00023CC4" w:rsidRDefault="00023CC4" w:rsidP="00D4009C">
            <w:pPr>
              <w:jc w:val="center"/>
              <w:rPr>
                <w:rFonts w:ascii="Bookman Old Style" w:hAnsi="Bookman Old Style"/>
                <w:sz w:val="22"/>
                <w:szCs w:val="22"/>
              </w:rPr>
            </w:pPr>
            <w:r>
              <w:rPr>
                <w:rFonts w:ascii="Bookman Old Style" w:hAnsi="Bookman Old Style"/>
                <w:sz w:val="22"/>
                <w:szCs w:val="22"/>
              </w:rPr>
              <w:t>Transition to classroom, restroom and drinks</w:t>
            </w:r>
          </w:p>
        </w:tc>
        <w:tc>
          <w:tcPr>
            <w:tcW w:w="1762" w:type="dxa"/>
            <w:shd w:val="clear" w:color="auto" w:fill="B2A1C7" w:themeFill="accent4" w:themeFillTint="99"/>
          </w:tcPr>
          <w:p w:rsidR="00D4009C" w:rsidRPr="00023CC4" w:rsidRDefault="00E33395" w:rsidP="00392BB9">
            <w:pPr>
              <w:jc w:val="center"/>
              <w:rPr>
                <w:rFonts w:ascii="Bookman Old Style" w:hAnsi="Bookman Old Style"/>
                <w:sz w:val="22"/>
                <w:szCs w:val="22"/>
              </w:rPr>
            </w:pPr>
            <w:r>
              <w:rPr>
                <w:rFonts w:ascii="Bookman Old Style" w:hAnsi="Bookman Old Style"/>
                <w:sz w:val="22"/>
                <w:szCs w:val="22"/>
              </w:rPr>
              <w:t>Transition to classroom, restroom and drinks</w:t>
            </w:r>
          </w:p>
        </w:tc>
        <w:tc>
          <w:tcPr>
            <w:tcW w:w="1762" w:type="dxa"/>
            <w:shd w:val="clear" w:color="auto" w:fill="B2A1C7" w:themeFill="accent4" w:themeFillTint="99"/>
          </w:tcPr>
          <w:p w:rsidR="00D4009C" w:rsidRPr="00023CC4" w:rsidRDefault="00F80AB0" w:rsidP="00392BB9">
            <w:pPr>
              <w:jc w:val="center"/>
              <w:rPr>
                <w:rFonts w:ascii="Bookman Old Style" w:hAnsi="Bookman Old Style"/>
                <w:sz w:val="22"/>
                <w:szCs w:val="22"/>
              </w:rPr>
            </w:pPr>
            <w:r>
              <w:rPr>
                <w:rFonts w:ascii="Bookman Old Style" w:hAnsi="Bookman Old Style"/>
                <w:sz w:val="22"/>
                <w:szCs w:val="22"/>
              </w:rPr>
              <w:t>Transition to classroom, restroom and drinks</w:t>
            </w:r>
          </w:p>
        </w:tc>
        <w:tc>
          <w:tcPr>
            <w:tcW w:w="1765" w:type="dxa"/>
            <w:shd w:val="clear" w:color="auto" w:fill="B2A1C7" w:themeFill="accent4" w:themeFillTint="99"/>
          </w:tcPr>
          <w:p w:rsidR="00D4009C" w:rsidRPr="00023CC4" w:rsidRDefault="00F80AB0" w:rsidP="00392BB9">
            <w:pPr>
              <w:jc w:val="center"/>
              <w:rPr>
                <w:rFonts w:ascii="Bookman Old Style" w:hAnsi="Bookman Old Style"/>
                <w:sz w:val="22"/>
                <w:szCs w:val="22"/>
              </w:rPr>
            </w:pPr>
            <w:r>
              <w:rPr>
                <w:rFonts w:ascii="Bookman Old Style" w:hAnsi="Bookman Old Style"/>
                <w:sz w:val="22"/>
                <w:szCs w:val="22"/>
              </w:rPr>
              <w:t>Transition to classroom, restroom and drinks</w:t>
            </w:r>
          </w:p>
        </w:tc>
        <w:tc>
          <w:tcPr>
            <w:tcW w:w="1765" w:type="dxa"/>
            <w:shd w:val="clear" w:color="auto" w:fill="B2A1C7" w:themeFill="accent4" w:themeFillTint="99"/>
          </w:tcPr>
          <w:p w:rsidR="00D4009C" w:rsidRPr="00023CC4" w:rsidRDefault="00F80AB0" w:rsidP="00392BB9">
            <w:pPr>
              <w:jc w:val="center"/>
              <w:rPr>
                <w:rFonts w:ascii="Bookman Old Style" w:hAnsi="Bookman Old Style"/>
                <w:sz w:val="22"/>
                <w:szCs w:val="22"/>
              </w:rPr>
            </w:pPr>
            <w:r>
              <w:rPr>
                <w:rFonts w:ascii="Bookman Old Style" w:hAnsi="Bookman Old Style"/>
                <w:sz w:val="22"/>
                <w:szCs w:val="22"/>
              </w:rPr>
              <w:t>Transition to classroom, restroom and drinks</w:t>
            </w:r>
          </w:p>
        </w:tc>
        <w:tc>
          <w:tcPr>
            <w:tcW w:w="1762" w:type="dxa"/>
            <w:shd w:val="clear" w:color="auto" w:fill="B2A1C7" w:themeFill="accent4" w:themeFillTint="99"/>
          </w:tcPr>
          <w:p w:rsidR="00D4009C" w:rsidRPr="00023CC4" w:rsidRDefault="00D4009C" w:rsidP="00392BB9">
            <w:pPr>
              <w:jc w:val="center"/>
              <w:rPr>
                <w:rFonts w:ascii="Bookman Old Style" w:hAnsi="Bookman Old Style"/>
                <w:sz w:val="22"/>
                <w:szCs w:val="22"/>
              </w:rPr>
            </w:pPr>
          </w:p>
        </w:tc>
      </w:tr>
      <w:tr w:rsidR="00D4009C" w:rsidRPr="00204DBD" w:rsidTr="00392BB9">
        <w:tc>
          <w:tcPr>
            <w:tcW w:w="2147" w:type="dxa"/>
            <w:vAlign w:val="center"/>
          </w:tcPr>
          <w:p w:rsidR="00D4009C" w:rsidRPr="00023CC4" w:rsidRDefault="00023CC4" w:rsidP="00D4009C">
            <w:pPr>
              <w:jc w:val="center"/>
              <w:rPr>
                <w:rFonts w:ascii="Bookman Old Style" w:hAnsi="Bookman Old Style"/>
                <w:b/>
                <w:sz w:val="22"/>
                <w:szCs w:val="22"/>
              </w:rPr>
            </w:pPr>
            <w:r w:rsidRPr="00023CC4">
              <w:rPr>
                <w:rFonts w:ascii="Bookman Old Style" w:hAnsi="Bookman Old Style"/>
                <w:b/>
                <w:sz w:val="22"/>
                <w:szCs w:val="22"/>
              </w:rPr>
              <w:t>12:15-12:30</w:t>
            </w:r>
          </w:p>
          <w:p w:rsidR="00023CC4" w:rsidRDefault="00023CC4" w:rsidP="00D4009C">
            <w:pPr>
              <w:jc w:val="center"/>
              <w:rPr>
                <w:rFonts w:ascii="Bookman Old Style" w:hAnsi="Bookman Old Style"/>
                <w:sz w:val="22"/>
                <w:szCs w:val="22"/>
              </w:rPr>
            </w:pPr>
            <w:r>
              <w:rPr>
                <w:rFonts w:ascii="Bookman Old Style" w:hAnsi="Bookman Old Style"/>
                <w:sz w:val="22"/>
                <w:szCs w:val="22"/>
              </w:rPr>
              <w:t>Extended Text</w:t>
            </w:r>
          </w:p>
          <w:p w:rsidR="00392BB9" w:rsidRDefault="00F80AB0" w:rsidP="00D4009C">
            <w:pPr>
              <w:jc w:val="center"/>
              <w:rPr>
                <w:rFonts w:ascii="Bookman Old Style" w:hAnsi="Bookman Old Style"/>
                <w:sz w:val="22"/>
                <w:szCs w:val="22"/>
              </w:rPr>
            </w:pPr>
            <w:r>
              <w:rPr>
                <w:rFonts w:ascii="Bookman Old Style" w:hAnsi="Bookman Old Style"/>
                <w:sz w:val="22"/>
                <w:szCs w:val="22"/>
              </w:rPr>
              <w:t>Use close reading strategies</w:t>
            </w:r>
          </w:p>
          <w:p w:rsidR="00392BB9" w:rsidRPr="00023CC4" w:rsidRDefault="00392BB9" w:rsidP="00D4009C">
            <w:pPr>
              <w:jc w:val="center"/>
              <w:rPr>
                <w:rFonts w:ascii="Bookman Old Style" w:hAnsi="Bookman Old Style"/>
                <w:sz w:val="22"/>
                <w:szCs w:val="22"/>
              </w:rPr>
            </w:pPr>
          </w:p>
        </w:tc>
        <w:tc>
          <w:tcPr>
            <w:tcW w:w="1762" w:type="dxa"/>
            <w:shd w:val="clear" w:color="auto" w:fill="auto"/>
          </w:tcPr>
          <w:p w:rsidR="00F80AB0" w:rsidRDefault="00E33395" w:rsidP="00392BB9">
            <w:pPr>
              <w:jc w:val="center"/>
              <w:rPr>
                <w:rFonts w:ascii="Bookman Old Style" w:hAnsi="Bookman Old Style"/>
                <w:sz w:val="22"/>
                <w:szCs w:val="22"/>
              </w:rPr>
            </w:pPr>
            <w:r>
              <w:rPr>
                <w:rFonts w:ascii="Bookman Old Style" w:hAnsi="Bookman Old Style"/>
                <w:sz w:val="22"/>
                <w:szCs w:val="22"/>
              </w:rPr>
              <w:t>Magic Tree House Research Guide:</w:t>
            </w:r>
          </w:p>
          <w:p w:rsidR="00E33395" w:rsidRPr="00023CC4" w:rsidRDefault="00E33395" w:rsidP="00392BB9">
            <w:pPr>
              <w:jc w:val="center"/>
              <w:rPr>
                <w:rFonts w:ascii="Bookman Old Style" w:hAnsi="Bookman Old Style"/>
                <w:sz w:val="22"/>
                <w:szCs w:val="22"/>
              </w:rPr>
            </w:pPr>
            <w:r>
              <w:rPr>
                <w:rFonts w:ascii="Bookman Old Style" w:hAnsi="Bookman Old Style"/>
                <w:sz w:val="22"/>
                <w:szCs w:val="22"/>
              </w:rPr>
              <w:t>Rainforests by Mary Pope Osborne</w:t>
            </w:r>
          </w:p>
        </w:tc>
        <w:tc>
          <w:tcPr>
            <w:tcW w:w="1762" w:type="dxa"/>
          </w:tcPr>
          <w:p w:rsidR="00F80AB0" w:rsidRDefault="00F80AB0" w:rsidP="00F80AB0">
            <w:pPr>
              <w:jc w:val="center"/>
              <w:rPr>
                <w:rFonts w:ascii="Bookman Old Style" w:hAnsi="Bookman Old Style"/>
                <w:sz w:val="22"/>
                <w:szCs w:val="22"/>
              </w:rPr>
            </w:pPr>
            <w:r>
              <w:rPr>
                <w:rFonts w:ascii="Bookman Old Style" w:hAnsi="Bookman Old Style"/>
                <w:sz w:val="22"/>
                <w:szCs w:val="22"/>
              </w:rPr>
              <w:t>Magic Tree House Research Guide:</w:t>
            </w:r>
          </w:p>
          <w:p w:rsidR="00D4009C" w:rsidRPr="00023CC4" w:rsidRDefault="00F80AB0" w:rsidP="00F80AB0">
            <w:pPr>
              <w:jc w:val="center"/>
              <w:rPr>
                <w:rFonts w:ascii="Bookman Old Style" w:hAnsi="Bookman Old Style"/>
                <w:sz w:val="22"/>
                <w:szCs w:val="22"/>
              </w:rPr>
            </w:pPr>
            <w:r>
              <w:rPr>
                <w:rFonts w:ascii="Bookman Old Style" w:hAnsi="Bookman Old Style"/>
                <w:sz w:val="22"/>
                <w:szCs w:val="22"/>
              </w:rPr>
              <w:t>Rainforests by Mary Pope Osborne</w:t>
            </w:r>
          </w:p>
        </w:tc>
        <w:tc>
          <w:tcPr>
            <w:tcW w:w="1765" w:type="dxa"/>
          </w:tcPr>
          <w:p w:rsidR="00F80AB0" w:rsidRDefault="00F80AB0" w:rsidP="00F80AB0">
            <w:pPr>
              <w:jc w:val="center"/>
              <w:rPr>
                <w:rFonts w:ascii="Bookman Old Style" w:hAnsi="Bookman Old Style"/>
                <w:sz w:val="22"/>
                <w:szCs w:val="22"/>
              </w:rPr>
            </w:pPr>
            <w:r>
              <w:rPr>
                <w:rFonts w:ascii="Bookman Old Style" w:hAnsi="Bookman Old Style"/>
                <w:sz w:val="22"/>
                <w:szCs w:val="22"/>
              </w:rPr>
              <w:t>Magic Tree House Research Guide:</w:t>
            </w:r>
          </w:p>
          <w:p w:rsidR="00D4009C" w:rsidRPr="00023CC4" w:rsidRDefault="00F80AB0" w:rsidP="00F80AB0">
            <w:pPr>
              <w:jc w:val="center"/>
              <w:rPr>
                <w:rFonts w:ascii="Bookman Old Style" w:hAnsi="Bookman Old Style"/>
                <w:sz w:val="22"/>
                <w:szCs w:val="22"/>
              </w:rPr>
            </w:pPr>
            <w:r>
              <w:rPr>
                <w:rFonts w:ascii="Bookman Old Style" w:hAnsi="Bookman Old Style"/>
                <w:sz w:val="22"/>
                <w:szCs w:val="22"/>
              </w:rPr>
              <w:t>Rainforests by Mary Pope Osborne</w:t>
            </w:r>
          </w:p>
        </w:tc>
        <w:tc>
          <w:tcPr>
            <w:tcW w:w="1765" w:type="dxa"/>
          </w:tcPr>
          <w:p w:rsidR="00F80AB0" w:rsidRDefault="00F80AB0" w:rsidP="00F80AB0">
            <w:pPr>
              <w:jc w:val="center"/>
              <w:rPr>
                <w:rFonts w:ascii="Bookman Old Style" w:hAnsi="Bookman Old Style"/>
                <w:sz w:val="22"/>
                <w:szCs w:val="22"/>
              </w:rPr>
            </w:pPr>
            <w:r>
              <w:rPr>
                <w:rFonts w:ascii="Bookman Old Style" w:hAnsi="Bookman Old Style"/>
                <w:sz w:val="22"/>
                <w:szCs w:val="22"/>
              </w:rPr>
              <w:t>Magic Tree House Research Guide:</w:t>
            </w:r>
          </w:p>
          <w:p w:rsidR="00D4009C" w:rsidRPr="00023CC4" w:rsidRDefault="00F80AB0" w:rsidP="00F80AB0">
            <w:pPr>
              <w:jc w:val="center"/>
              <w:rPr>
                <w:rFonts w:ascii="Bookman Old Style" w:hAnsi="Bookman Old Style"/>
                <w:sz w:val="22"/>
                <w:szCs w:val="22"/>
              </w:rPr>
            </w:pPr>
            <w:r>
              <w:rPr>
                <w:rFonts w:ascii="Bookman Old Style" w:hAnsi="Bookman Old Style"/>
                <w:sz w:val="22"/>
                <w:szCs w:val="22"/>
              </w:rPr>
              <w:t>Rainforests by Mary Pope Osborne</w:t>
            </w:r>
          </w:p>
        </w:tc>
        <w:tc>
          <w:tcPr>
            <w:tcW w:w="1762" w:type="dxa"/>
          </w:tcPr>
          <w:p w:rsidR="00D4009C" w:rsidRPr="00023CC4" w:rsidRDefault="00D4009C" w:rsidP="00F80AB0">
            <w:pPr>
              <w:jc w:val="center"/>
              <w:rPr>
                <w:rFonts w:ascii="Bookman Old Style" w:hAnsi="Bookman Old Style"/>
                <w:sz w:val="22"/>
                <w:szCs w:val="22"/>
              </w:rPr>
            </w:pPr>
          </w:p>
        </w:tc>
      </w:tr>
      <w:tr w:rsidR="00023CC4" w:rsidRPr="00204DBD" w:rsidTr="00392BB9">
        <w:tc>
          <w:tcPr>
            <w:tcW w:w="2147" w:type="dxa"/>
            <w:vAlign w:val="center"/>
          </w:tcPr>
          <w:p w:rsidR="00023CC4" w:rsidRDefault="00023CC4" w:rsidP="00D4009C">
            <w:pPr>
              <w:jc w:val="center"/>
              <w:rPr>
                <w:rFonts w:ascii="Bookman Old Style" w:hAnsi="Bookman Old Style"/>
                <w:sz w:val="22"/>
                <w:szCs w:val="22"/>
              </w:rPr>
            </w:pPr>
            <w:r>
              <w:rPr>
                <w:rFonts w:ascii="Bookman Old Style" w:hAnsi="Bookman Old Style"/>
                <w:b/>
                <w:sz w:val="22"/>
                <w:szCs w:val="22"/>
              </w:rPr>
              <w:t>12:30-1:30</w:t>
            </w:r>
          </w:p>
          <w:p w:rsidR="00023CC4" w:rsidRDefault="00023CC4" w:rsidP="00D4009C">
            <w:pPr>
              <w:jc w:val="center"/>
              <w:rPr>
                <w:rFonts w:ascii="Bookman Old Style" w:hAnsi="Bookman Old Style"/>
                <w:sz w:val="22"/>
                <w:szCs w:val="22"/>
              </w:rPr>
            </w:pPr>
            <w:r>
              <w:rPr>
                <w:rFonts w:ascii="Bookman Old Style" w:hAnsi="Bookman Old Style"/>
                <w:sz w:val="22"/>
                <w:szCs w:val="22"/>
              </w:rPr>
              <w:t>Guided Reading</w:t>
            </w:r>
          </w:p>
          <w:p w:rsidR="00392BB9" w:rsidRDefault="00F80AB0" w:rsidP="00D4009C">
            <w:pPr>
              <w:jc w:val="center"/>
              <w:rPr>
                <w:rFonts w:ascii="Bookman Old Style" w:hAnsi="Bookman Old Style"/>
                <w:sz w:val="22"/>
                <w:szCs w:val="22"/>
              </w:rPr>
            </w:pPr>
            <w:r>
              <w:rPr>
                <w:rFonts w:ascii="Bookman Old Style" w:hAnsi="Bookman Old Style"/>
                <w:sz w:val="22"/>
                <w:szCs w:val="22"/>
              </w:rPr>
              <w:t>Small groups work with the teacher with leveled texts.</w:t>
            </w:r>
          </w:p>
          <w:p w:rsidR="00F80AB0" w:rsidRDefault="00F80AB0" w:rsidP="00D4009C">
            <w:pPr>
              <w:jc w:val="center"/>
              <w:rPr>
                <w:rFonts w:ascii="Bookman Old Style" w:hAnsi="Bookman Old Style"/>
                <w:sz w:val="22"/>
                <w:szCs w:val="22"/>
              </w:rPr>
            </w:pPr>
          </w:p>
          <w:p w:rsidR="00F80AB0" w:rsidRDefault="00F80AB0" w:rsidP="00D4009C">
            <w:pPr>
              <w:jc w:val="center"/>
              <w:rPr>
                <w:rFonts w:ascii="Bookman Old Style" w:hAnsi="Bookman Old Style"/>
                <w:sz w:val="22"/>
                <w:szCs w:val="22"/>
              </w:rPr>
            </w:pPr>
            <w:r>
              <w:rPr>
                <w:rFonts w:ascii="Bookman Old Style" w:hAnsi="Bookman Old Style"/>
                <w:sz w:val="22"/>
                <w:szCs w:val="22"/>
              </w:rPr>
              <w:t>Other students will work on menu items</w:t>
            </w:r>
          </w:p>
          <w:p w:rsidR="00392BB9" w:rsidRPr="00023CC4" w:rsidRDefault="00392BB9" w:rsidP="00D4009C">
            <w:pPr>
              <w:jc w:val="center"/>
              <w:rPr>
                <w:rFonts w:ascii="Bookman Old Style" w:hAnsi="Bookman Old Style"/>
                <w:sz w:val="22"/>
                <w:szCs w:val="22"/>
              </w:rPr>
            </w:pPr>
          </w:p>
        </w:tc>
        <w:tc>
          <w:tcPr>
            <w:tcW w:w="1762" w:type="dxa"/>
            <w:shd w:val="clear" w:color="auto" w:fill="auto"/>
          </w:tcPr>
          <w:p w:rsidR="00023CC4" w:rsidRDefault="00E33395" w:rsidP="00E33395">
            <w:pPr>
              <w:jc w:val="center"/>
              <w:rPr>
                <w:rFonts w:ascii="Bookman Old Style" w:hAnsi="Bookman Old Style"/>
                <w:sz w:val="22"/>
                <w:szCs w:val="22"/>
              </w:rPr>
            </w:pPr>
            <w:r>
              <w:rPr>
                <w:rFonts w:ascii="Bookman Old Style" w:hAnsi="Bookman Old Style"/>
                <w:sz w:val="22"/>
                <w:szCs w:val="22"/>
              </w:rPr>
              <w:t>Groups 1, 2</w:t>
            </w:r>
          </w:p>
          <w:p w:rsidR="000835F1" w:rsidRDefault="000835F1" w:rsidP="007973A4">
            <w:pPr>
              <w:rPr>
                <w:rFonts w:ascii="Bookman Old Style" w:hAnsi="Bookman Old Style"/>
                <w:sz w:val="22"/>
                <w:szCs w:val="22"/>
              </w:rPr>
            </w:pPr>
          </w:p>
          <w:p w:rsidR="000835F1" w:rsidRDefault="000835F1" w:rsidP="007973A4">
            <w:pPr>
              <w:rPr>
                <w:rFonts w:ascii="Bookman Old Style" w:hAnsi="Bookman Old Style"/>
                <w:sz w:val="22"/>
                <w:szCs w:val="22"/>
              </w:rPr>
            </w:pPr>
          </w:p>
          <w:p w:rsidR="000835F1" w:rsidRPr="00023CC4" w:rsidRDefault="000835F1" w:rsidP="000835F1">
            <w:pPr>
              <w:jc w:val="center"/>
              <w:rPr>
                <w:rFonts w:ascii="Bookman Old Style" w:hAnsi="Bookman Old Style"/>
                <w:sz w:val="22"/>
                <w:szCs w:val="22"/>
              </w:rPr>
            </w:pPr>
          </w:p>
        </w:tc>
        <w:tc>
          <w:tcPr>
            <w:tcW w:w="1762" w:type="dxa"/>
          </w:tcPr>
          <w:p w:rsidR="007973A4" w:rsidRDefault="00F80AB0" w:rsidP="007973A4">
            <w:r>
              <w:rPr>
                <w:rFonts w:ascii="Bookman Old Style" w:hAnsi="Bookman Old Style"/>
                <w:b/>
                <w:sz w:val="18"/>
                <w:szCs w:val="22"/>
              </w:rPr>
              <w:t>Groups 3, 4</w:t>
            </w:r>
          </w:p>
          <w:p w:rsidR="00023CC4" w:rsidRDefault="00023CC4" w:rsidP="00392BB9">
            <w:pPr>
              <w:jc w:val="center"/>
              <w:rPr>
                <w:rFonts w:ascii="Bookman Old Style" w:hAnsi="Bookman Old Style"/>
                <w:sz w:val="22"/>
                <w:szCs w:val="22"/>
              </w:rPr>
            </w:pPr>
          </w:p>
          <w:p w:rsidR="000835F1" w:rsidRDefault="000835F1" w:rsidP="00392BB9">
            <w:pPr>
              <w:jc w:val="center"/>
              <w:rPr>
                <w:rFonts w:ascii="Bookman Old Style" w:hAnsi="Bookman Old Style"/>
                <w:sz w:val="22"/>
                <w:szCs w:val="22"/>
              </w:rPr>
            </w:pPr>
          </w:p>
          <w:p w:rsidR="000835F1" w:rsidRDefault="000835F1" w:rsidP="00392BB9">
            <w:pPr>
              <w:jc w:val="center"/>
              <w:rPr>
                <w:rFonts w:ascii="Bookman Old Style" w:hAnsi="Bookman Old Style"/>
                <w:sz w:val="22"/>
                <w:szCs w:val="22"/>
              </w:rPr>
            </w:pPr>
            <w:r>
              <w:rPr>
                <w:rFonts w:ascii="Bookman Old Style" w:hAnsi="Bookman Old Style"/>
                <w:sz w:val="22"/>
                <w:szCs w:val="22"/>
              </w:rPr>
              <w:t>Spanish</w:t>
            </w:r>
          </w:p>
          <w:p w:rsidR="000835F1" w:rsidRPr="00023CC4" w:rsidRDefault="000835F1" w:rsidP="00392BB9">
            <w:pPr>
              <w:jc w:val="center"/>
              <w:rPr>
                <w:rFonts w:ascii="Bookman Old Style" w:hAnsi="Bookman Old Style"/>
                <w:sz w:val="22"/>
                <w:szCs w:val="22"/>
              </w:rPr>
            </w:pPr>
            <w:r>
              <w:rPr>
                <w:rFonts w:ascii="Bookman Old Style" w:hAnsi="Bookman Old Style"/>
                <w:sz w:val="22"/>
                <w:szCs w:val="22"/>
              </w:rPr>
              <w:t>1:00-1:30</w:t>
            </w:r>
          </w:p>
        </w:tc>
        <w:tc>
          <w:tcPr>
            <w:tcW w:w="1765" w:type="dxa"/>
          </w:tcPr>
          <w:p w:rsidR="007973A4" w:rsidRDefault="00F80AB0" w:rsidP="007973A4">
            <w:pPr>
              <w:jc w:val="center"/>
              <w:rPr>
                <w:rFonts w:ascii="Bookman Old Style" w:hAnsi="Bookman Old Style"/>
                <w:b/>
                <w:sz w:val="18"/>
                <w:szCs w:val="22"/>
              </w:rPr>
            </w:pPr>
            <w:r>
              <w:rPr>
                <w:rFonts w:ascii="Bookman Old Style" w:hAnsi="Bookman Old Style"/>
                <w:b/>
                <w:sz w:val="18"/>
                <w:szCs w:val="22"/>
              </w:rPr>
              <w:t>Groups 1,2</w:t>
            </w:r>
          </w:p>
          <w:p w:rsidR="00023CC4" w:rsidRDefault="00023CC4" w:rsidP="00392BB9">
            <w:pPr>
              <w:jc w:val="center"/>
              <w:rPr>
                <w:rFonts w:ascii="Bookman Old Style" w:hAnsi="Bookman Old Style"/>
                <w:sz w:val="22"/>
                <w:szCs w:val="22"/>
              </w:rPr>
            </w:pPr>
          </w:p>
          <w:p w:rsidR="000835F1" w:rsidRDefault="000835F1" w:rsidP="00392BB9">
            <w:pPr>
              <w:jc w:val="center"/>
              <w:rPr>
                <w:rFonts w:ascii="Bookman Old Style" w:hAnsi="Bookman Old Style"/>
                <w:sz w:val="22"/>
                <w:szCs w:val="22"/>
              </w:rPr>
            </w:pPr>
          </w:p>
          <w:p w:rsidR="000835F1" w:rsidRDefault="000835F1" w:rsidP="00392BB9">
            <w:pPr>
              <w:jc w:val="center"/>
              <w:rPr>
                <w:rFonts w:ascii="Bookman Old Style" w:hAnsi="Bookman Old Style"/>
                <w:sz w:val="22"/>
                <w:szCs w:val="22"/>
              </w:rPr>
            </w:pPr>
            <w:r>
              <w:rPr>
                <w:rFonts w:ascii="Bookman Old Style" w:hAnsi="Bookman Old Style"/>
                <w:sz w:val="22"/>
                <w:szCs w:val="22"/>
              </w:rPr>
              <w:t>Counselor</w:t>
            </w:r>
          </w:p>
          <w:p w:rsidR="000835F1" w:rsidRPr="00023CC4" w:rsidRDefault="000835F1" w:rsidP="00392BB9">
            <w:pPr>
              <w:jc w:val="center"/>
              <w:rPr>
                <w:rFonts w:ascii="Bookman Old Style" w:hAnsi="Bookman Old Style"/>
                <w:sz w:val="22"/>
                <w:szCs w:val="22"/>
              </w:rPr>
            </w:pPr>
            <w:r>
              <w:rPr>
                <w:rFonts w:ascii="Bookman Old Style" w:hAnsi="Bookman Old Style"/>
                <w:sz w:val="22"/>
                <w:szCs w:val="22"/>
              </w:rPr>
              <w:t>1:30-2:00</w:t>
            </w:r>
          </w:p>
        </w:tc>
        <w:tc>
          <w:tcPr>
            <w:tcW w:w="1765" w:type="dxa"/>
          </w:tcPr>
          <w:p w:rsidR="007973A4" w:rsidRDefault="00F80AB0" w:rsidP="007973A4">
            <w:r>
              <w:rPr>
                <w:rFonts w:ascii="Bookman Old Style" w:hAnsi="Bookman Old Style"/>
                <w:b/>
                <w:sz w:val="18"/>
                <w:szCs w:val="22"/>
              </w:rPr>
              <w:t>Groups 3, 4</w:t>
            </w:r>
          </w:p>
          <w:p w:rsidR="00023CC4" w:rsidRDefault="00023CC4" w:rsidP="00392BB9">
            <w:pPr>
              <w:jc w:val="center"/>
              <w:rPr>
                <w:rFonts w:ascii="Bookman Old Style" w:hAnsi="Bookman Old Style"/>
                <w:sz w:val="22"/>
                <w:szCs w:val="22"/>
              </w:rPr>
            </w:pPr>
          </w:p>
          <w:p w:rsidR="000835F1" w:rsidRDefault="000835F1" w:rsidP="00392BB9">
            <w:pPr>
              <w:jc w:val="center"/>
              <w:rPr>
                <w:rFonts w:ascii="Bookman Old Style" w:hAnsi="Bookman Old Style"/>
                <w:sz w:val="22"/>
                <w:szCs w:val="22"/>
              </w:rPr>
            </w:pPr>
          </w:p>
          <w:p w:rsidR="000835F1" w:rsidRDefault="000835F1" w:rsidP="00392BB9">
            <w:pPr>
              <w:jc w:val="center"/>
              <w:rPr>
                <w:rFonts w:ascii="Bookman Old Style" w:hAnsi="Bookman Old Style"/>
                <w:sz w:val="22"/>
                <w:szCs w:val="22"/>
              </w:rPr>
            </w:pPr>
            <w:r>
              <w:rPr>
                <w:rFonts w:ascii="Bookman Old Style" w:hAnsi="Bookman Old Style"/>
                <w:sz w:val="22"/>
                <w:szCs w:val="22"/>
              </w:rPr>
              <w:t>Spanish</w:t>
            </w:r>
          </w:p>
          <w:p w:rsidR="000835F1" w:rsidRPr="00023CC4" w:rsidRDefault="000835F1" w:rsidP="00392BB9">
            <w:pPr>
              <w:jc w:val="center"/>
              <w:rPr>
                <w:rFonts w:ascii="Bookman Old Style" w:hAnsi="Bookman Old Style"/>
                <w:sz w:val="22"/>
                <w:szCs w:val="22"/>
              </w:rPr>
            </w:pPr>
            <w:r>
              <w:rPr>
                <w:rFonts w:ascii="Bookman Old Style" w:hAnsi="Bookman Old Style"/>
                <w:sz w:val="22"/>
                <w:szCs w:val="22"/>
              </w:rPr>
              <w:t>1:00-1:30</w:t>
            </w:r>
          </w:p>
        </w:tc>
        <w:tc>
          <w:tcPr>
            <w:tcW w:w="1762" w:type="dxa"/>
          </w:tcPr>
          <w:p w:rsidR="00023CC4" w:rsidRPr="00023CC4" w:rsidRDefault="00023CC4" w:rsidP="00782BFC">
            <w:pPr>
              <w:jc w:val="center"/>
              <w:rPr>
                <w:rFonts w:ascii="Bookman Old Style" w:hAnsi="Bookman Old Style"/>
                <w:sz w:val="22"/>
                <w:szCs w:val="22"/>
              </w:rPr>
            </w:pPr>
          </w:p>
        </w:tc>
      </w:tr>
      <w:tr w:rsidR="00D4009C" w:rsidRPr="00204DBD" w:rsidTr="00392BB9">
        <w:tc>
          <w:tcPr>
            <w:tcW w:w="2147" w:type="dxa"/>
            <w:vAlign w:val="center"/>
          </w:tcPr>
          <w:p w:rsidR="00D4009C" w:rsidRPr="00023CC4" w:rsidRDefault="00D4009C" w:rsidP="00D4009C">
            <w:pPr>
              <w:jc w:val="center"/>
              <w:rPr>
                <w:rFonts w:ascii="Bookman Old Style" w:hAnsi="Bookman Old Style"/>
                <w:b/>
                <w:sz w:val="22"/>
                <w:szCs w:val="22"/>
              </w:rPr>
            </w:pPr>
            <w:r w:rsidRPr="00023CC4">
              <w:rPr>
                <w:rFonts w:ascii="Bookman Old Style" w:hAnsi="Bookman Old Style"/>
                <w:b/>
                <w:sz w:val="22"/>
                <w:szCs w:val="22"/>
              </w:rPr>
              <w:t xml:space="preserve">1:30-1:35 </w:t>
            </w:r>
          </w:p>
          <w:p w:rsidR="00D4009C" w:rsidRPr="00023CC4" w:rsidRDefault="00D4009C" w:rsidP="00D4009C">
            <w:pPr>
              <w:jc w:val="center"/>
              <w:rPr>
                <w:rFonts w:ascii="Bookman Old Style" w:hAnsi="Bookman Old Style"/>
                <w:sz w:val="22"/>
                <w:szCs w:val="22"/>
              </w:rPr>
            </w:pPr>
            <w:r w:rsidRPr="00023CC4">
              <w:rPr>
                <w:rFonts w:ascii="Bookman Old Style" w:hAnsi="Bookman Old Style"/>
                <w:sz w:val="22"/>
                <w:szCs w:val="22"/>
              </w:rPr>
              <w:t>Fact Fluency</w:t>
            </w:r>
          </w:p>
          <w:p w:rsidR="00D4009C" w:rsidRPr="00023CC4" w:rsidRDefault="00D4009C" w:rsidP="00D4009C">
            <w:pPr>
              <w:jc w:val="center"/>
              <w:rPr>
                <w:rFonts w:ascii="Bookman Old Style" w:hAnsi="Bookman Old Style"/>
                <w:b/>
                <w:sz w:val="22"/>
                <w:szCs w:val="22"/>
              </w:rPr>
            </w:pPr>
          </w:p>
          <w:p w:rsidR="00D4009C" w:rsidRPr="00023CC4" w:rsidRDefault="00D4009C" w:rsidP="00D4009C">
            <w:pPr>
              <w:jc w:val="center"/>
              <w:rPr>
                <w:rFonts w:ascii="Bookman Old Style" w:hAnsi="Bookman Old Style"/>
                <w:b/>
                <w:sz w:val="22"/>
                <w:szCs w:val="22"/>
              </w:rPr>
            </w:pPr>
            <w:r w:rsidRPr="00023CC4">
              <w:rPr>
                <w:rFonts w:ascii="Bookman Old Style" w:hAnsi="Bookman Old Style"/>
                <w:b/>
                <w:sz w:val="22"/>
                <w:szCs w:val="22"/>
              </w:rPr>
              <w:t>1:35-1:45</w:t>
            </w:r>
          </w:p>
          <w:p w:rsidR="00D4009C" w:rsidRPr="00023CC4" w:rsidRDefault="00D4009C" w:rsidP="00D4009C">
            <w:pPr>
              <w:jc w:val="center"/>
              <w:rPr>
                <w:rFonts w:ascii="Bookman Old Style" w:hAnsi="Bookman Old Style"/>
                <w:sz w:val="22"/>
                <w:szCs w:val="22"/>
              </w:rPr>
            </w:pPr>
            <w:r w:rsidRPr="00023CC4">
              <w:rPr>
                <w:rFonts w:ascii="Bookman Old Style" w:hAnsi="Bookman Old Style"/>
                <w:sz w:val="22"/>
                <w:szCs w:val="22"/>
              </w:rPr>
              <w:t>Calendar Math (Spiral Review)</w:t>
            </w:r>
          </w:p>
          <w:p w:rsidR="00D4009C" w:rsidRPr="00023CC4" w:rsidRDefault="00D4009C" w:rsidP="00D4009C">
            <w:pPr>
              <w:jc w:val="center"/>
              <w:rPr>
                <w:rFonts w:ascii="Bookman Old Style" w:hAnsi="Bookman Old Style"/>
                <w:b/>
                <w:sz w:val="22"/>
                <w:szCs w:val="22"/>
              </w:rPr>
            </w:pPr>
          </w:p>
          <w:p w:rsidR="00D4009C" w:rsidRPr="00023CC4" w:rsidRDefault="00D4009C" w:rsidP="00D4009C">
            <w:pPr>
              <w:jc w:val="center"/>
              <w:rPr>
                <w:rFonts w:ascii="Bookman Old Style" w:hAnsi="Bookman Old Style"/>
                <w:b/>
                <w:sz w:val="22"/>
                <w:szCs w:val="22"/>
              </w:rPr>
            </w:pPr>
            <w:r w:rsidRPr="00023CC4">
              <w:rPr>
                <w:rFonts w:ascii="Bookman Old Style" w:hAnsi="Bookman Old Style"/>
                <w:b/>
                <w:sz w:val="22"/>
                <w:szCs w:val="22"/>
              </w:rPr>
              <w:t>1:45-</w:t>
            </w:r>
            <w:r w:rsidR="00660F04">
              <w:rPr>
                <w:rFonts w:ascii="Bookman Old Style" w:hAnsi="Bookman Old Style"/>
                <w:b/>
                <w:sz w:val="22"/>
                <w:szCs w:val="22"/>
              </w:rPr>
              <w:t>2:45</w:t>
            </w:r>
          </w:p>
          <w:p w:rsidR="00D4009C" w:rsidRDefault="00D4009C" w:rsidP="00D4009C">
            <w:pPr>
              <w:jc w:val="center"/>
              <w:rPr>
                <w:rFonts w:ascii="Bookman Old Style" w:hAnsi="Bookman Old Style"/>
                <w:sz w:val="22"/>
                <w:szCs w:val="22"/>
              </w:rPr>
            </w:pPr>
            <w:r w:rsidRPr="00023CC4">
              <w:rPr>
                <w:rFonts w:ascii="Bookman Old Style" w:hAnsi="Bookman Old Style"/>
                <w:sz w:val="22"/>
                <w:szCs w:val="22"/>
              </w:rPr>
              <w:t>Math</w:t>
            </w:r>
            <w:r w:rsidR="00392BB9">
              <w:rPr>
                <w:rFonts w:ascii="Bookman Old Style" w:hAnsi="Bookman Old Style"/>
                <w:sz w:val="22"/>
                <w:szCs w:val="22"/>
              </w:rPr>
              <w:t xml:space="preserve"> Core Instruction/CGI</w:t>
            </w: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Default="00392BB9" w:rsidP="00D4009C">
            <w:pPr>
              <w:jc w:val="center"/>
              <w:rPr>
                <w:rFonts w:ascii="Bookman Old Style" w:hAnsi="Bookman Old Style"/>
                <w:sz w:val="22"/>
                <w:szCs w:val="22"/>
              </w:rPr>
            </w:pPr>
          </w:p>
          <w:p w:rsidR="00392BB9" w:rsidRPr="00023CC4" w:rsidRDefault="00392BB9" w:rsidP="00D4009C">
            <w:pPr>
              <w:jc w:val="center"/>
              <w:rPr>
                <w:rFonts w:ascii="Bookman Old Style" w:hAnsi="Bookman Old Style"/>
                <w:sz w:val="22"/>
                <w:szCs w:val="22"/>
              </w:rPr>
            </w:pPr>
          </w:p>
        </w:tc>
        <w:tc>
          <w:tcPr>
            <w:tcW w:w="1762" w:type="dxa"/>
            <w:shd w:val="clear" w:color="auto" w:fill="auto"/>
          </w:tcPr>
          <w:p w:rsidR="00FC4614" w:rsidRDefault="00FC4614" w:rsidP="00392BB9">
            <w:pPr>
              <w:jc w:val="center"/>
              <w:rPr>
                <w:rFonts w:ascii="Bookman Old Style" w:hAnsi="Bookman Old Style"/>
                <w:sz w:val="22"/>
                <w:szCs w:val="22"/>
              </w:rPr>
            </w:pPr>
          </w:p>
          <w:p w:rsidR="00FC4614" w:rsidRDefault="00B7221B" w:rsidP="00FC4614">
            <w:pPr>
              <w:jc w:val="center"/>
              <w:rPr>
                <w:rFonts w:ascii="Bookman Old Style" w:hAnsi="Bookman Old Style"/>
                <w:sz w:val="22"/>
                <w:szCs w:val="22"/>
              </w:rPr>
            </w:pPr>
            <w:r>
              <w:rPr>
                <w:rFonts w:ascii="Bookman Old Style" w:hAnsi="Bookman Old Style"/>
                <w:sz w:val="22"/>
                <w:szCs w:val="22"/>
              </w:rPr>
              <w:t>CGI word problem in math journals</w:t>
            </w:r>
          </w:p>
          <w:p w:rsidR="00B7221B" w:rsidRDefault="00B7221B" w:rsidP="00FC4614">
            <w:pPr>
              <w:jc w:val="center"/>
              <w:rPr>
                <w:rFonts w:ascii="Bookman Old Style" w:hAnsi="Bookman Old Style"/>
                <w:sz w:val="22"/>
                <w:szCs w:val="22"/>
              </w:rPr>
            </w:pPr>
            <w:r>
              <w:rPr>
                <w:rFonts w:ascii="Bookman Old Style" w:hAnsi="Bookman Old Style"/>
                <w:sz w:val="22"/>
                <w:szCs w:val="22"/>
              </w:rPr>
              <w:t>2.NBT.9</w:t>
            </w:r>
          </w:p>
          <w:p w:rsidR="00B7221B" w:rsidRDefault="00B7221B" w:rsidP="00FC4614">
            <w:pPr>
              <w:jc w:val="center"/>
              <w:rPr>
                <w:rFonts w:ascii="Bookman Old Style" w:hAnsi="Bookman Old Style"/>
                <w:sz w:val="22"/>
                <w:szCs w:val="22"/>
              </w:rPr>
            </w:pPr>
            <w:r>
              <w:rPr>
                <w:rFonts w:ascii="Bookman Old Style" w:hAnsi="Bookman Old Style"/>
                <w:sz w:val="22"/>
                <w:szCs w:val="22"/>
              </w:rPr>
              <w:t>2.OA.1</w:t>
            </w:r>
          </w:p>
          <w:p w:rsidR="00B7221B" w:rsidRDefault="00B7221B" w:rsidP="00FC4614">
            <w:pPr>
              <w:jc w:val="center"/>
              <w:rPr>
                <w:rFonts w:ascii="Bookman Old Style" w:hAnsi="Bookman Old Style"/>
                <w:sz w:val="22"/>
                <w:szCs w:val="22"/>
              </w:rPr>
            </w:pPr>
            <w:r>
              <w:rPr>
                <w:rFonts w:ascii="Bookman Old Style" w:hAnsi="Bookman Old Style"/>
                <w:sz w:val="22"/>
                <w:szCs w:val="22"/>
              </w:rPr>
              <w:t>2.NBT.5</w:t>
            </w:r>
          </w:p>
          <w:p w:rsidR="00B7221B" w:rsidRDefault="00B7221B" w:rsidP="00FC4614">
            <w:pPr>
              <w:jc w:val="center"/>
              <w:rPr>
                <w:rFonts w:ascii="Bookman Old Style" w:hAnsi="Bookman Old Style"/>
                <w:sz w:val="22"/>
                <w:szCs w:val="22"/>
              </w:rPr>
            </w:pPr>
          </w:p>
          <w:p w:rsidR="00B7221B" w:rsidRDefault="00B7221B" w:rsidP="00FC4614">
            <w:pPr>
              <w:jc w:val="center"/>
              <w:rPr>
                <w:rFonts w:ascii="Bookman Old Style" w:hAnsi="Bookman Old Style"/>
                <w:sz w:val="22"/>
                <w:szCs w:val="22"/>
              </w:rPr>
            </w:pPr>
            <w:r>
              <w:rPr>
                <w:rFonts w:ascii="Bookman Old Style" w:hAnsi="Bookman Old Style"/>
                <w:sz w:val="22"/>
                <w:szCs w:val="22"/>
              </w:rPr>
              <w:t>Share strategies</w:t>
            </w:r>
          </w:p>
          <w:p w:rsidR="00B7221B" w:rsidRDefault="00B7221B" w:rsidP="00FC4614">
            <w:pPr>
              <w:jc w:val="center"/>
              <w:rPr>
                <w:rFonts w:ascii="Bookman Old Style" w:hAnsi="Bookman Old Style"/>
                <w:sz w:val="22"/>
                <w:szCs w:val="22"/>
              </w:rPr>
            </w:pPr>
          </w:p>
          <w:p w:rsidR="00B7221B" w:rsidRDefault="00B7221B" w:rsidP="00B7221B">
            <w:pPr>
              <w:jc w:val="center"/>
              <w:rPr>
                <w:rFonts w:ascii="Bookman Old Style" w:hAnsi="Bookman Old Style"/>
                <w:b/>
                <w:sz w:val="18"/>
                <w:szCs w:val="22"/>
              </w:rPr>
            </w:pPr>
            <w:r>
              <w:rPr>
                <w:rFonts w:ascii="Bookman Old Style" w:hAnsi="Bookman Old Style"/>
                <w:b/>
                <w:sz w:val="18"/>
                <w:szCs w:val="22"/>
              </w:rPr>
              <w:t>TLW represent numbers using different combinations of base-10 blocks (flats, rods, and units)</w:t>
            </w:r>
          </w:p>
          <w:p w:rsidR="00B7221B" w:rsidRPr="00023CC4" w:rsidRDefault="00B7221B" w:rsidP="00B7221B">
            <w:pPr>
              <w:jc w:val="center"/>
              <w:rPr>
                <w:rFonts w:ascii="Bookman Old Style" w:hAnsi="Bookman Old Style"/>
                <w:sz w:val="22"/>
                <w:szCs w:val="22"/>
              </w:rPr>
            </w:pPr>
            <w:r>
              <w:rPr>
                <w:rFonts w:ascii="Bookman Old Style" w:hAnsi="Bookman Old Style"/>
                <w:b/>
                <w:sz w:val="18"/>
                <w:szCs w:val="22"/>
              </w:rPr>
              <w:t>2.NBT.1</w:t>
            </w:r>
          </w:p>
        </w:tc>
        <w:tc>
          <w:tcPr>
            <w:tcW w:w="1762" w:type="dxa"/>
          </w:tcPr>
          <w:p w:rsidR="00FC4614" w:rsidRDefault="00FC4614" w:rsidP="00FC4614">
            <w:pPr>
              <w:jc w:val="center"/>
              <w:rPr>
                <w:rFonts w:ascii="Bookman Old Style" w:hAnsi="Bookman Old Style"/>
                <w:b/>
                <w:sz w:val="18"/>
                <w:szCs w:val="22"/>
              </w:rPr>
            </w:pPr>
            <w:r>
              <w:rPr>
                <w:rFonts w:ascii="Bookman Old Style" w:hAnsi="Bookman Old Style"/>
                <w:b/>
                <w:sz w:val="18"/>
                <w:szCs w:val="22"/>
              </w:rPr>
              <w:t>CGI word problem in math  journals</w:t>
            </w:r>
          </w:p>
          <w:p w:rsidR="00FC4614" w:rsidRDefault="00FC4614" w:rsidP="00FC4614">
            <w:pPr>
              <w:jc w:val="center"/>
              <w:rPr>
                <w:rFonts w:ascii="Bookman Old Style" w:hAnsi="Bookman Old Style"/>
                <w:sz w:val="22"/>
                <w:szCs w:val="22"/>
              </w:rPr>
            </w:pPr>
            <w:r>
              <w:rPr>
                <w:rFonts w:ascii="Bookman Old Style" w:hAnsi="Bookman Old Style"/>
                <w:sz w:val="22"/>
                <w:szCs w:val="22"/>
              </w:rPr>
              <w:t>2.NBT.9</w:t>
            </w:r>
          </w:p>
          <w:p w:rsidR="00FC4614" w:rsidRDefault="00FC4614" w:rsidP="00FC4614">
            <w:pPr>
              <w:jc w:val="center"/>
              <w:rPr>
                <w:rFonts w:ascii="Bookman Old Style" w:hAnsi="Bookman Old Style"/>
                <w:sz w:val="22"/>
                <w:szCs w:val="22"/>
              </w:rPr>
            </w:pPr>
            <w:r>
              <w:rPr>
                <w:rFonts w:ascii="Bookman Old Style" w:hAnsi="Bookman Old Style"/>
                <w:sz w:val="22"/>
                <w:szCs w:val="22"/>
              </w:rPr>
              <w:t>2.OA.1</w:t>
            </w:r>
          </w:p>
          <w:p w:rsidR="00FC4614" w:rsidRDefault="00FC4614" w:rsidP="00FC4614">
            <w:pPr>
              <w:jc w:val="center"/>
              <w:rPr>
                <w:rFonts w:ascii="Bookman Old Style" w:hAnsi="Bookman Old Style"/>
                <w:sz w:val="22"/>
                <w:szCs w:val="22"/>
              </w:rPr>
            </w:pPr>
            <w:r>
              <w:rPr>
                <w:rFonts w:ascii="Bookman Old Style" w:hAnsi="Bookman Old Style"/>
                <w:sz w:val="22"/>
                <w:szCs w:val="22"/>
              </w:rPr>
              <w:t>2.NBT.5</w:t>
            </w:r>
          </w:p>
          <w:p w:rsidR="00D4009C" w:rsidRDefault="00D4009C" w:rsidP="00392BB9">
            <w:pPr>
              <w:jc w:val="center"/>
              <w:rPr>
                <w:rFonts w:ascii="Bookman Old Style" w:hAnsi="Bookman Old Style"/>
                <w:b/>
                <w:sz w:val="18"/>
                <w:szCs w:val="22"/>
              </w:rPr>
            </w:pPr>
          </w:p>
          <w:p w:rsidR="00FC4614" w:rsidRDefault="00FC4614" w:rsidP="00392BB9">
            <w:pPr>
              <w:jc w:val="center"/>
              <w:rPr>
                <w:rFonts w:ascii="Bookman Old Style" w:hAnsi="Bookman Old Style"/>
                <w:b/>
                <w:sz w:val="18"/>
                <w:szCs w:val="22"/>
              </w:rPr>
            </w:pPr>
          </w:p>
          <w:p w:rsidR="00FC4614" w:rsidRDefault="00FC4614" w:rsidP="00392BB9">
            <w:pPr>
              <w:jc w:val="center"/>
              <w:rPr>
                <w:rFonts w:ascii="Bookman Old Style" w:hAnsi="Bookman Old Style"/>
                <w:b/>
                <w:sz w:val="18"/>
                <w:szCs w:val="22"/>
              </w:rPr>
            </w:pPr>
            <w:r>
              <w:rPr>
                <w:rFonts w:ascii="Bookman Old Style" w:hAnsi="Bookman Old Style"/>
                <w:b/>
                <w:sz w:val="18"/>
                <w:szCs w:val="22"/>
              </w:rPr>
              <w:t>Share strategies</w:t>
            </w:r>
          </w:p>
          <w:p w:rsidR="00FC4614" w:rsidRDefault="00FC4614" w:rsidP="00392BB9">
            <w:pPr>
              <w:jc w:val="center"/>
              <w:rPr>
                <w:rFonts w:ascii="Bookman Old Style" w:hAnsi="Bookman Old Style"/>
                <w:b/>
                <w:sz w:val="18"/>
                <w:szCs w:val="22"/>
              </w:rPr>
            </w:pPr>
            <w:r>
              <w:rPr>
                <w:rFonts w:ascii="Bookman Old Style" w:hAnsi="Bookman Old Style"/>
                <w:b/>
                <w:sz w:val="18"/>
                <w:szCs w:val="22"/>
              </w:rPr>
              <w:t>SL.2.3</w:t>
            </w:r>
          </w:p>
          <w:p w:rsidR="00FC4614" w:rsidRDefault="00FC4614" w:rsidP="00392BB9">
            <w:pPr>
              <w:jc w:val="center"/>
              <w:rPr>
                <w:rFonts w:ascii="Bookman Old Style" w:hAnsi="Bookman Old Style"/>
                <w:b/>
                <w:sz w:val="18"/>
                <w:szCs w:val="22"/>
              </w:rPr>
            </w:pPr>
          </w:p>
          <w:p w:rsidR="00FC4614" w:rsidRDefault="00FC4614" w:rsidP="00392BB9">
            <w:pPr>
              <w:jc w:val="center"/>
              <w:rPr>
                <w:rFonts w:ascii="Bookman Old Style" w:hAnsi="Bookman Old Style"/>
                <w:b/>
                <w:sz w:val="18"/>
                <w:szCs w:val="22"/>
              </w:rPr>
            </w:pPr>
            <w:r>
              <w:rPr>
                <w:rFonts w:ascii="Bookman Old Style" w:hAnsi="Bookman Old Style"/>
                <w:b/>
                <w:sz w:val="18"/>
                <w:szCs w:val="22"/>
              </w:rPr>
              <w:t>TLW represent numbers using different combinations of base-10 blocks (flats, rods, and units)</w:t>
            </w:r>
          </w:p>
          <w:p w:rsidR="00FC4614" w:rsidRPr="00023CC4" w:rsidRDefault="00FC4614" w:rsidP="00392BB9">
            <w:pPr>
              <w:jc w:val="center"/>
              <w:rPr>
                <w:rFonts w:ascii="Bookman Old Style" w:hAnsi="Bookman Old Style"/>
                <w:b/>
                <w:sz w:val="18"/>
                <w:szCs w:val="22"/>
              </w:rPr>
            </w:pPr>
            <w:r>
              <w:rPr>
                <w:rFonts w:ascii="Bookman Old Style" w:hAnsi="Bookman Old Style"/>
                <w:b/>
                <w:sz w:val="18"/>
                <w:szCs w:val="22"/>
              </w:rPr>
              <w:t>2.NBT.1</w:t>
            </w:r>
          </w:p>
        </w:tc>
        <w:tc>
          <w:tcPr>
            <w:tcW w:w="1765" w:type="dxa"/>
          </w:tcPr>
          <w:p w:rsidR="00D4009C" w:rsidRDefault="00FC4614" w:rsidP="00392BB9">
            <w:pPr>
              <w:jc w:val="center"/>
              <w:rPr>
                <w:sz w:val="22"/>
                <w:szCs w:val="22"/>
              </w:rPr>
            </w:pPr>
            <w:r>
              <w:rPr>
                <w:sz w:val="22"/>
                <w:szCs w:val="22"/>
              </w:rPr>
              <w:t>CGI word problem in math journals.</w:t>
            </w:r>
          </w:p>
          <w:p w:rsidR="00FC4614" w:rsidRDefault="00FC4614" w:rsidP="00392BB9">
            <w:pPr>
              <w:jc w:val="center"/>
              <w:rPr>
                <w:sz w:val="22"/>
                <w:szCs w:val="22"/>
              </w:rPr>
            </w:pPr>
            <w:r>
              <w:rPr>
                <w:sz w:val="22"/>
                <w:szCs w:val="22"/>
              </w:rPr>
              <w:t>2.NBT.9</w:t>
            </w:r>
          </w:p>
          <w:p w:rsidR="00FC4614" w:rsidRDefault="00FC4614" w:rsidP="00392BB9">
            <w:pPr>
              <w:jc w:val="center"/>
              <w:rPr>
                <w:sz w:val="22"/>
                <w:szCs w:val="22"/>
              </w:rPr>
            </w:pPr>
            <w:r>
              <w:rPr>
                <w:sz w:val="22"/>
                <w:szCs w:val="22"/>
              </w:rPr>
              <w:t>2.OA.1</w:t>
            </w:r>
          </w:p>
          <w:p w:rsidR="00FC4614" w:rsidRDefault="00FC4614" w:rsidP="00392BB9">
            <w:pPr>
              <w:jc w:val="center"/>
              <w:rPr>
                <w:sz w:val="22"/>
                <w:szCs w:val="22"/>
              </w:rPr>
            </w:pPr>
            <w:r>
              <w:rPr>
                <w:sz w:val="22"/>
                <w:szCs w:val="22"/>
              </w:rPr>
              <w:t>2.NBT.5</w:t>
            </w:r>
          </w:p>
          <w:p w:rsidR="00FC4614" w:rsidRDefault="00FC4614" w:rsidP="00392BB9">
            <w:pPr>
              <w:jc w:val="center"/>
              <w:rPr>
                <w:sz w:val="22"/>
                <w:szCs w:val="22"/>
              </w:rPr>
            </w:pPr>
          </w:p>
          <w:p w:rsidR="00FC4614" w:rsidRDefault="00FC4614" w:rsidP="00392BB9">
            <w:pPr>
              <w:jc w:val="center"/>
              <w:rPr>
                <w:sz w:val="22"/>
                <w:szCs w:val="22"/>
              </w:rPr>
            </w:pPr>
            <w:r>
              <w:rPr>
                <w:sz w:val="22"/>
                <w:szCs w:val="22"/>
              </w:rPr>
              <w:t>Share strategies.</w:t>
            </w:r>
          </w:p>
          <w:p w:rsidR="00FC4614" w:rsidRDefault="00FC4614" w:rsidP="00392BB9">
            <w:pPr>
              <w:jc w:val="center"/>
              <w:rPr>
                <w:sz w:val="22"/>
                <w:szCs w:val="22"/>
              </w:rPr>
            </w:pPr>
            <w:r>
              <w:rPr>
                <w:sz w:val="22"/>
                <w:szCs w:val="22"/>
              </w:rPr>
              <w:t>SL.2.3</w:t>
            </w:r>
          </w:p>
          <w:p w:rsidR="00FC4614" w:rsidRDefault="00FC4614" w:rsidP="00392BB9">
            <w:pPr>
              <w:jc w:val="center"/>
              <w:rPr>
                <w:sz w:val="22"/>
                <w:szCs w:val="22"/>
              </w:rPr>
            </w:pPr>
          </w:p>
          <w:p w:rsidR="00FC4614" w:rsidRDefault="00FC4614" w:rsidP="00392BB9">
            <w:pPr>
              <w:jc w:val="center"/>
              <w:rPr>
                <w:sz w:val="22"/>
                <w:szCs w:val="22"/>
              </w:rPr>
            </w:pPr>
            <w:r>
              <w:rPr>
                <w:sz w:val="22"/>
                <w:szCs w:val="22"/>
              </w:rPr>
              <w:t>TLW work with a partner to build numbers using base-10 blocks or determine the number based on the blocks used.</w:t>
            </w:r>
          </w:p>
          <w:p w:rsidR="00FC4614" w:rsidRDefault="00FC4614" w:rsidP="00392BB9">
            <w:pPr>
              <w:jc w:val="center"/>
              <w:rPr>
                <w:sz w:val="22"/>
                <w:szCs w:val="22"/>
              </w:rPr>
            </w:pPr>
          </w:p>
          <w:p w:rsidR="00FC4614" w:rsidRDefault="00FC4614" w:rsidP="00392BB9">
            <w:pPr>
              <w:jc w:val="center"/>
              <w:rPr>
                <w:sz w:val="22"/>
                <w:szCs w:val="22"/>
              </w:rPr>
            </w:pPr>
            <w:r>
              <w:rPr>
                <w:sz w:val="22"/>
                <w:szCs w:val="22"/>
              </w:rPr>
              <w:t>TLW use a number line and hundred chart to count forward and backward by ones.</w:t>
            </w:r>
          </w:p>
          <w:p w:rsidR="00FC4614" w:rsidRDefault="00FC4614" w:rsidP="00392BB9">
            <w:pPr>
              <w:jc w:val="center"/>
              <w:rPr>
                <w:sz w:val="22"/>
                <w:szCs w:val="22"/>
              </w:rPr>
            </w:pPr>
            <w:r>
              <w:rPr>
                <w:sz w:val="22"/>
                <w:szCs w:val="22"/>
              </w:rPr>
              <w:t>2.NBT.2</w:t>
            </w:r>
          </w:p>
          <w:p w:rsidR="00FC4614" w:rsidRDefault="00FC4614" w:rsidP="00392BB9">
            <w:pPr>
              <w:jc w:val="center"/>
              <w:rPr>
                <w:sz w:val="22"/>
                <w:szCs w:val="22"/>
              </w:rPr>
            </w:pPr>
          </w:p>
          <w:p w:rsidR="00FC4614" w:rsidRPr="00023CC4" w:rsidRDefault="00FC4614" w:rsidP="00392BB9">
            <w:pPr>
              <w:jc w:val="center"/>
              <w:rPr>
                <w:sz w:val="22"/>
                <w:szCs w:val="22"/>
              </w:rPr>
            </w:pPr>
            <w:r>
              <w:rPr>
                <w:sz w:val="22"/>
                <w:szCs w:val="22"/>
              </w:rPr>
              <w:t>Moby Max on COW</w:t>
            </w:r>
          </w:p>
        </w:tc>
        <w:tc>
          <w:tcPr>
            <w:tcW w:w="1765" w:type="dxa"/>
          </w:tcPr>
          <w:p w:rsidR="00B7221B" w:rsidRDefault="00B7221B" w:rsidP="00392BB9">
            <w:pPr>
              <w:jc w:val="center"/>
              <w:rPr>
                <w:b/>
                <w:sz w:val="22"/>
                <w:szCs w:val="22"/>
              </w:rPr>
            </w:pPr>
            <w:r w:rsidRPr="00B7221B">
              <w:rPr>
                <w:b/>
                <w:sz w:val="22"/>
                <w:szCs w:val="22"/>
                <w:highlight w:val="cyan"/>
              </w:rPr>
              <w:t>Problem Solving Assessment</w:t>
            </w:r>
          </w:p>
          <w:p w:rsidR="00B7221B" w:rsidRDefault="00B7221B" w:rsidP="00392BB9">
            <w:pPr>
              <w:jc w:val="center"/>
              <w:rPr>
                <w:b/>
                <w:sz w:val="22"/>
                <w:szCs w:val="22"/>
              </w:rPr>
            </w:pPr>
          </w:p>
          <w:p w:rsidR="00D4009C" w:rsidRDefault="00FC4614" w:rsidP="00392BB9">
            <w:pPr>
              <w:jc w:val="center"/>
              <w:rPr>
                <w:b/>
                <w:sz w:val="22"/>
                <w:szCs w:val="22"/>
              </w:rPr>
            </w:pPr>
            <w:r>
              <w:rPr>
                <w:b/>
                <w:sz w:val="22"/>
                <w:szCs w:val="22"/>
              </w:rPr>
              <w:t>CGI word problem in math journals.</w:t>
            </w:r>
          </w:p>
          <w:p w:rsidR="00FC4614" w:rsidRDefault="00FC4614" w:rsidP="00392BB9">
            <w:pPr>
              <w:jc w:val="center"/>
              <w:rPr>
                <w:b/>
                <w:sz w:val="22"/>
                <w:szCs w:val="22"/>
              </w:rPr>
            </w:pPr>
            <w:r>
              <w:rPr>
                <w:b/>
                <w:sz w:val="22"/>
                <w:szCs w:val="22"/>
              </w:rPr>
              <w:t>2.NBT.9</w:t>
            </w:r>
          </w:p>
          <w:p w:rsidR="00FC4614" w:rsidRDefault="00FC4614" w:rsidP="00392BB9">
            <w:pPr>
              <w:jc w:val="center"/>
              <w:rPr>
                <w:b/>
                <w:sz w:val="22"/>
                <w:szCs w:val="22"/>
              </w:rPr>
            </w:pPr>
            <w:r>
              <w:rPr>
                <w:b/>
                <w:sz w:val="22"/>
                <w:szCs w:val="22"/>
              </w:rPr>
              <w:t>2.OA.1</w:t>
            </w:r>
          </w:p>
          <w:p w:rsidR="00FC4614" w:rsidRDefault="00FC4614" w:rsidP="00392BB9">
            <w:pPr>
              <w:jc w:val="center"/>
              <w:rPr>
                <w:b/>
                <w:sz w:val="22"/>
                <w:szCs w:val="22"/>
              </w:rPr>
            </w:pPr>
            <w:r>
              <w:rPr>
                <w:b/>
                <w:sz w:val="22"/>
                <w:szCs w:val="22"/>
              </w:rPr>
              <w:t>2.NBT.5</w:t>
            </w:r>
          </w:p>
          <w:p w:rsidR="00FC4614" w:rsidRDefault="00FC4614" w:rsidP="00392BB9">
            <w:pPr>
              <w:jc w:val="center"/>
              <w:rPr>
                <w:b/>
                <w:sz w:val="22"/>
                <w:szCs w:val="22"/>
              </w:rPr>
            </w:pPr>
          </w:p>
          <w:p w:rsidR="00FC4614" w:rsidRDefault="00FC4614" w:rsidP="00392BB9">
            <w:pPr>
              <w:jc w:val="center"/>
              <w:rPr>
                <w:b/>
                <w:sz w:val="22"/>
                <w:szCs w:val="22"/>
              </w:rPr>
            </w:pPr>
            <w:r>
              <w:rPr>
                <w:b/>
                <w:sz w:val="22"/>
                <w:szCs w:val="22"/>
              </w:rPr>
              <w:t>Share strategies.</w:t>
            </w:r>
          </w:p>
          <w:p w:rsidR="00FC4614" w:rsidRDefault="00660F04" w:rsidP="00392BB9">
            <w:pPr>
              <w:jc w:val="center"/>
              <w:rPr>
                <w:b/>
                <w:sz w:val="22"/>
                <w:szCs w:val="22"/>
              </w:rPr>
            </w:pPr>
            <w:r>
              <w:rPr>
                <w:b/>
                <w:sz w:val="22"/>
                <w:szCs w:val="22"/>
              </w:rPr>
              <w:t>SL.2.3</w:t>
            </w:r>
          </w:p>
          <w:p w:rsidR="00660F04" w:rsidRDefault="00660F04" w:rsidP="00392BB9">
            <w:pPr>
              <w:jc w:val="center"/>
              <w:rPr>
                <w:b/>
                <w:sz w:val="22"/>
                <w:szCs w:val="22"/>
              </w:rPr>
            </w:pPr>
          </w:p>
          <w:p w:rsidR="00660F04" w:rsidRDefault="00660F04" w:rsidP="00392BB9">
            <w:pPr>
              <w:jc w:val="center"/>
              <w:rPr>
                <w:b/>
                <w:sz w:val="22"/>
                <w:szCs w:val="22"/>
              </w:rPr>
            </w:pPr>
            <w:r>
              <w:rPr>
                <w:b/>
                <w:sz w:val="22"/>
                <w:szCs w:val="22"/>
              </w:rPr>
              <w:t>TLW use number lines and hundred charts within 1000 to count forward and backward by ones.</w:t>
            </w:r>
          </w:p>
          <w:p w:rsidR="00660F04" w:rsidRDefault="00660F04" w:rsidP="00392BB9">
            <w:pPr>
              <w:jc w:val="center"/>
              <w:rPr>
                <w:b/>
                <w:sz w:val="22"/>
                <w:szCs w:val="22"/>
              </w:rPr>
            </w:pPr>
            <w:r>
              <w:rPr>
                <w:b/>
                <w:sz w:val="22"/>
                <w:szCs w:val="22"/>
              </w:rPr>
              <w:t>2.NBT.2</w:t>
            </w:r>
          </w:p>
          <w:p w:rsidR="00FC4614" w:rsidRDefault="00FC4614" w:rsidP="00392BB9">
            <w:pPr>
              <w:jc w:val="center"/>
              <w:rPr>
                <w:b/>
                <w:sz w:val="22"/>
                <w:szCs w:val="22"/>
              </w:rPr>
            </w:pPr>
          </w:p>
          <w:p w:rsidR="00566ECF" w:rsidRPr="00023CC4" w:rsidRDefault="00566ECF" w:rsidP="00392BB9">
            <w:pPr>
              <w:jc w:val="center"/>
              <w:rPr>
                <w:b/>
                <w:sz w:val="22"/>
                <w:szCs w:val="22"/>
              </w:rPr>
            </w:pPr>
          </w:p>
        </w:tc>
        <w:tc>
          <w:tcPr>
            <w:tcW w:w="1762" w:type="dxa"/>
          </w:tcPr>
          <w:p w:rsidR="000835F1" w:rsidRPr="00023CC4" w:rsidRDefault="000835F1" w:rsidP="00392BB9">
            <w:pPr>
              <w:jc w:val="center"/>
              <w:rPr>
                <w:sz w:val="22"/>
                <w:szCs w:val="22"/>
              </w:rPr>
            </w:pPr>
          </w:p>
        </w:tc>
      </w:tr>
      <w:tr w:rsidR="00D4009C" w:rsidRPr="00204DBD" w:rsidTr="00D4009C">
        <w:tc>
          <w:tcPr>
            <w:tcW w:w="2147" w:type="dxa"/>
            <w:vAlign w:val="center"/>
          </w:tcPr>
          <w:p w:rsidR="00D4009C" w:rsidRPr="00023CC4" w:rsidRDefault="00D4009C" w:rsidP="00D4009C">
            <w:pPr>
              <w:jc w:val="center"/>
              <w:rPr>
                <w:rFonts w:ascii="Bookman Old Style" w:hAnsi="Bookman Old Style"/>
                <w:b/>
                <w:sz w:val="22"/>
                <w:szCs w:val="22"/>
              </w:rPr>
            </w:pPr>
            <w:r w:rsidRPr="00023CC4">
              <w:rPr>
                <w:rFonts w:ascii="Bookman Old Style" w:hAnsi="Bookman Old Style"/>
                <w:b/>
                <w:sz w:val="22"/>
                <w:szCs w:val="22"/>
              </w:rPr>
              <w:t>2:30-3:00</w:t>
            </w:r>
          </w:p>
          <w:p w:rsidR="00D4009C" w:rsidRPr="00023CC4" w:rsidRDefault="00D4009C" w:rsidP="00D4009C">
            <w:pPr>
              <w:jc w:val="center"/>
              <w:rPr>
                <w:rFonts w:ascii="Bookman Old Style" w:hAnsi="Bookman Old Style"/>
                <w:sz w:val="22"/>
                <w:szCs w:val="22"/>
              </w:rPr>
            </w:pPr>
          </w:p>
        </w:tc>
        <w:tc>
          <w:tcPr>
            <w:tcW w:w="1762" w:type="dxa"/>
            <w:shd w:val="clear" w:color="auto" w:fill="auto"/>
          </w:tcPr>
          <w:p w:rsidR="00392BB9" w:rsidRPr="00392BB9" w:rsidRDefault="00660F04" w:rsidP="00FF2B58">
            <w:pPr>
              <w:jc w:val="center"/>
              <w:rPr>
                <w:rFonts w:ascii="Bookman Old Style" w:hAnsi="Bookman Old Style"/>
                <w:color w:val="FF0000"/>
                <w:sz w:val="22"/>
                <w:szCs w:val="22"/>
              </w:rPr>
            </w:pPr>
            <w:r w:rsidRPr="00023CC4">
              <w:rPr>
                <w:rFonts w:ascii="Bookman Old Style" w:hAnsi="Bookman Old Style"/>
                <w:sz w:val="22"/>
                <w:szCs w:val="22"/>
              </w:rPr>
              <w:t xml:space="preserve">Math RTI and/or </w:t>
            </w:r>
            <w:proofErr w:type="spellStart"/>
            <w:r w:rsidRPr="00023CC4">
              <w:rPr>
                <w:rFonts w:ascii="Bookman Old Style" w:hAnsi="Bookman Old Style"/>
                <w:sz w:val="22"/>
                <w:szCs w:val="22"/>
              </w:rPr>
              <w:t>Reteaching</w:t>
            </w:r>
            <w:proofErr w:type="spellEnd"/>
            <w:r w:rsidRPr="00023CC4">
              <w:rPr>
                <w:rFonts w:ascii="Bookman Old Style" w:hAnsi="Bookman Old Style"/>
                <w:sz w:val="22"/>
                <w:szCs w:val="22"/>
              </w:rPr>
              <w:t xml:space="preserve"> of skills</w:t>
            </w:r>
          </w:p>
        </w:tc>
        <w:tc>
          <w:tcPr>
            <w:tcW w:w="1762" w:type="dxa"/>
          </w:tcPr>
          <w:p w:rsidR="00D4009C" w:rsidRPr="00023CC4" w:rsidRDefault="00660F04" w:rsidP="00FF2B58">
            <w:pPr>
              <w:jc w:val="center"/>
              <w:rPr>
                <w:rFonts w:ascii="Bookman Old Style" w:hAnsi="Bookman Old Style"/>
                <w:b/>
                <w:sz w:val="18"/>
                <w:szCs w:val="22"/>
              </w:rPr>
            </w:pPr>
            <w:r w:rsidRPr="00023CC4">
              <w:rPr>
                <w:rFonts w:ascii="Bookman Old Style" w:hAnsi="Bookman Old Style"/>
                <w:sz w:val="22"/>
                <w:szCs w:val="22"/>
              </w:rPr>
              <w:t xml:space="preserve">Math RTI and/or </w:t>
            </w:r>
            <w:proofErr w:type="spellStart"/>
            <w:r w:rsidRPr="00023CC4">
              <w:rPr>
                <w:rFonts w:ascii="Bookman Old Style" w:hAnsi="Bookman Old Style"/>
                <w:sz w:val="22"/>
                <w:szCs w:val="22"/>
              </w:rPr>
              <w:t>Reteaching</w:t>
            </w:r>
            <w:proofErr w:type="spellEnd"/>
            <w:r w:rsidRPr="00023CC4">
              <w:rPr>
                <w:rFonts w:ascii="Bookman Old Style" w:hAnsi="Bookman Old Style"/>
                <w:sz w:val="22"/>
                <w:szCs w:val="22"/>
              </w:rPr>
              <w:t xml:space="preserve"> of skills</w:t>
            </w:r>
          </w:p>
        </w:tc>
        <w:tc>
          <w:tcPr>
            <w:tcW w:w="1765" w:type="dxa"/>
          </w:tcPr>
          <w:p w:rsidR="00D4009C" w:rsidRPr="00023CC4" w:rsidRDefault="00660F04" w:rsidP="00FF2B58">
            <w:pPr>
              <w:jc w:val="center"/>
              <w:rPr>
                <w:b/>
                <w:sz w:val="22"/>
                <w:szCs w:val="22"/>
              </w:rPr>
            </w:pPr>
            <w:r w:rsidRPr="00023CC4">
              <w:rPr>
                <w:rFonts w:ascii="Bookman Old Style" w:hAnsi="Bookman Old Style"/>
                <w:sz w:val="22"/>
                <w:szCs w:val="22"/>
              </w:rPr>
              <w:t xml:space="preserve">Math RTI and/or </w:t>
            </w:r>
            <w:proofErr w:type="spellStart"/>
            <w:r w:rsidRPr="00023CC4">
              <w:rPr>
                <w:rFonts w:ascii="Bookman Old Style" w:hAnsi="Bookman Old Style"/>
                <w:sz w:val="22"/>
                <w:szCs w:val="22"/>
              </w:rPr>
              <w:t>Reteaching</w:t>
            </w:r>
            <w:proofErr w:type="spellEnd"/>
            <w:r w:rsidRPr="00023CC4">
              <w:rPr>
                <w:rFonts w:ascii="Bookman Old Style" w:hAnsi="Bookman Old Style"/>
                <w:sz w:val="22"/>
                <w:szCs w:val="22"/>
              </w:rPr>
              <w:t xml:space="preserve"> of skills</w:t>
            </w:r>
          </w:p>
        </w:tc>
        <w:tc>
          <w:tcPr>
            <w:tcW w:w="1765" w:type="dxa"/>
          </w:tcPr>
          <w:p w:rsidR="00D4009C" w:rsidRPr="00023CC4" w:rsidRDefault="00660F04" w:rsidP="00FF2B58">
            <w:pPr>
              <w:rPr>
                <w:b/>
                <w:sz w:val="22"/>
                <w:szCs w:val="22"/>
              </w:rPr>
            </w:pPr>
            <w:r w:rsidRPr="00023CC4">
              <w:rPr>
                <w:rFonts w:ascii="Bookman Old Style" w:hAnsi="Bookman Old Style"/>
                <w:sz w:val="22"/>
                <w:szCs w:val="22"/>
              </w:rPr>
              <w:t xml:space="preserve">Math RTI and/or </w:t>
            </w:r>
            <w:proofErr w:type="spellStart"/>
            <w:r w:rsidRPr="00023CC4">
              <w:rPr>
                <w:rFonts w:ascii="Bookman Old Style" w:hAnsi="Bookman Old Style"/>
                <w:sz w:val="22"/>
                <w:szCs w:val="22"/>
              </w:rPr>
              <w:t>Reteaching</w:t>
            </w:r>
            <w:proofErr w:type="spellEnd"/>
            <w:r w:rsidRPr="00023CC4">
              <w:rPr>
                <w:rFonts w:ascii="Bookman Old Style" w:hAnsi="Bookman Old Style"/>
                <w:sz w:val="22"/>
                <w:szCs w:val="22"/>
              </w:rPr>
              <w:t xml:space="preserve"> of skills</w:t>
            </w:r>
          </w:p>
        </w:tc>
        <w:tc>
          <w:tcPr>
            <w:tcW w:w="1762" w:type="dxa"/>
          </w:tcPr>
          <w:p w:rsidR="00D4009C" w:rsidRPr="00023CC4" w:rsidRDefault="00D4009C" w:rsidP="00FF2B58">
            <w:pPr>
              <w:jc w:val="center"/>
              <w:rPr>
                <w:b/>
                <w:sz w:val="22"/>
                <w:szCs w:val="22"/>
              </w:rPr>
            </w:pPr>
          </w:p>
        </w:tc>
      </w:tr>
      <w:tr w:rsidR="00D4009C" w:rsidRPr="00204DBD" w:rsidTr="00D4009C">
        <w:tc>
          <w:tcPr>
            <w:tcW w:w="2147" w:type="dxa"/>
            <w:tcBorders>
              <w:bottom w:val="single" w:sz="4" w:space="0" w:color="auto"/>
            </w:tcBorders>
            <w:shd w:val="clear" w:color="auto" w:fill="92CDDC" w:themeFill="accent5" w:themeFillTint="99"/>
            <w:vAlign w:val="center"/>
          </w:tcPr>
          <w:p w:rsidR="00D4009C" w:rsidRPr="00023CC4" w:rsidRDefault="00D4009C" w:rsidP="00D4009C">
            <w:pPr>
              <w:jc w:val="center"/>
              <w:rPr>
                <w:rFonts w:ascii="Bookman Old Style" w:hAnsi="Bookman Old Style"/>
                <w:b/>
                <w:sz w:val="22"/>
                <w:szCs w:val="22"/>
              </w:rPr>
            </w:pPr>
            <w:r w:rsidRPr="00023CC4">
              <w:rPr>
                <w:rFonts w:ascii="Bookman Old Style" w:hAnsi="Bookman Old Style"/>
                <w:b/>
                <w:sz w:val="22"/>
                <w:szCs w:val="22"/>
              </w:rPr>
              <w:lastRenderedPageBreak/>
              <w:t>3:00-3:10</w:t>
            </w:r>
          </w:p>
          <w:p w:rsidR="00D4009C" w:rsidRPr="00023CC4" w:rsidRDefault="00D4009C" w:rsidP="00D4009C">
            <w:pPr>
              <w:jc w:val="center"/>
              <w:rPr>
                <w:rFonts w:ascii="Bookman Old Style" w:hAnsi="Bookman Old Style"/>
                <w:sz w:val="20"/>
                <w:szCs w:val="22"/>
              </w:rPr>
            </w:pPr>
            <w:r w:rsidRPr="00023CC4">
              <w:rPr>
                <w:rFonts w:ascii="Bookman Old Style" w:hAnsi="Bookman Old Style"/>
                <w:sz w:val="20"/>
                <w:szCs w:val="22"/>
              </w:rPr>
              <w:t>Announcements,</w:t>
            </w:r>
          </w:p>
          <w:p w:rsidR="00D4009C" w:rsidRPr="00023CC4" w:rsidRDefault="00D4009C" w:rsidP="00D4009C">
            <w:pPr>
              <w:jc w:val="center"/>
              <w:rPr>
                <w:rFonts w:ascii="Bookman Old Style" w:hAnsi="Bookman Old Style"/>
                <w:sz w:val="20"/>
                <w:szCs w:val="22"/>
              </w:rPr>
            </w:pPr>
            <w:r w:rsidRPr="00023CC4">
              <w:rPr>
                <w:rFonts w:ascii="Bookman Old Style" w:hAnsi="Bookman Old Style"/>
                <w:sz w:val="20"/>
                <w:szCs w:val="22"/>
              </w:rPr>
              <w:t>Pass out papers,</w:t>
            </w:r>
          </w:p>
          <w:p w:rsidR="00D4009C" w:rsidRPr="00023CC4" w:rsidRDefault="00D4009C" w:rsidP="00D4009C">
            <w:pPr>
              <w:jc w:val="center"/>
              <w:rPr>
                <w:rFonts w:ascii="Bookman Old Style" w:hAnsi="Bookman Old Style"/>
                <w:sz w:val="20"/>
                <w:szCs w:val="22"/>
              </w:rPr>
            </w:pPr>
            <w:r w:rsidRPr="00023CC4">
              <w:rPr>
                <w:rFonts w:ascii="Bookman Old Style" w:hAnsi="Bookman Old Style"/>
                <w:sz w:val="20"/>
                <w:szCs w:val="22"/>
              </w:rPr>
              <w:t>Pack up,</w:t>
            </w:r>
          </w:p>
          <w:p w:rsidR="00D4009C" w:rsidRPr="00023CC4" w:rsidRDefault="00D4009C" w:rsidP="00D4009C">
            <w:pPr>
              <w:jc w:val="center"/>
              <w:rPr>
                <w:rFonts w:ascii="Bookman Old Style" w:hAnsi="Bookman Old Style"/>
                <w:sz w:val="20"/>
                <w:szCs w:val="22"/>
              </w:rPr>
            </w:pPr>
            <w:r w:rsidRPr="00023CC4">
              <w:rPr>
                <w:rFonts w:ascii="Bookman Old Style" w:hAnsi="Bookman Old Style"/>
                <w:sz w:val="20"/>
                <w:szCs w:val="22"/>
              </w:rPr>
              <w:t>Clean Up,</w:t>
            </w:r>
          </w:p>
          <w:p w:rsidR="00D4009C" w:rsidRPr="00023CC4" w:rsidRDefault="00D4009C" w:rsidP="00D4009C">
            <w:pPr>
              <w:jc w:val="center"/>
              <w:rPr>
                <w:rFonts w:ascii="Bookman Old Style" w:hAnsi="Bookman Old Style"/>
                <w:b/>
                <w:sz w:val="22"/>
                <w:szCs w:val="22"/>
              </w:rPr>
            </w:pPr>
            <w:r w:rsidRPr="00023CC4">
              <w:rPr>
                <w:rFonts w:ascii="Bookman Old Style" w:hAnsi="Bookman Old Style"/>
                <w:sz w:val="20"/>
                <w:szCs w:val="22"/>
              </w:rPr>
              <w:t>Dismiss</w:t>
            </w:r>
          </w:p>
        </w:tc>
        <w:tc>
          <w:tcPr>
            <w:tcW w:w="1762" w:type="dxa"/>
            <w:tcBorders>
              <w:bottom w:val="single" w:sz="4" w:space="0" w:color="auto"/>
            </w:tcBorders>
            <w:shd w:val="clear" w:color="auto" w:fill="92CDDC" w:themeFill="accent5" w:themeFillTint="99"/>
          </w:tcPr>
          <w:p w:rsidR="00D4009C" w:rsidRPr="00023CC4" w:rsidRDefault="00D4009C" w:rsidP="00FF2B58">
            <w:pPr>
              <w:jc w:val="center"/>
              <w:rPr>
                <w:sz w:val="22"/>
                <w:szCs w:val="22"/>
              </w:rPr>
            </w:pPr>
          </w:p>
        </w:tc>
        <w:tc>
          <w:tcPr>
            <w:tcW w:w="1762" w:type="dxa"/>
            <w:tcBorders>
              <w:bottom w:val="single" w:sz="4" w:space="0" w:color="auto"/>
            </w:tcBorders>
            <w:shd w:val="clear" w:color="auto" w:fill="92CDDC" w:themeFill="accent5" w:themeFillTint="99"/>
          </w:tcPr>
          <w:p w:rsidR="00D4009C" w:rsidRPr="00023CC4" w:rsidRDefault="00D4009C" w:rsidP="00FF2B58">
            <w:pPr>
              <w:jc w:val="center"/>
              <w:rPr>
                <w:rFonts w:ascii="Bookman Old Style" w:hAnsi="Bookman Old Style"/>
                <w:sz w:val="22"/>
                <w:szCs w:val="22"/>
              </w:rPr>
            </w:pPr>
          </w:p>
        </w:tc>
        <w:tc>
          <w:tcPr>
            <w:tcW w:w="1765" w:type="dxa"/>
            <w:tcBorders>
              <w:bottom w:val="single" w:sz="4" w:space="0" w:color="auto"/>
            </w:tcBorders>
            <w:shd w:val="clear" w:color="auto" w:fill="92CDDC" w:themeFill="accent5" w:themeFillTint="99"/>
          </w:tcPr>
          <w:p w:rsidR="00D4009C" w:rsidRPr="00023CC4" w:rsidRDefault="00D4009C" w:rsidP="00FF2B58">
            <w:pPr>
              <w:jc w:val="center"/>
              <w:rPr>
                <w:sz w:val="22"/>
                <w:szCs w:val="22"/>
              </w:rPr>
            </w:pPr>
          </w:p>
        </w:tc>
        <w:tc>
          <w:tcPr>
            <w:tcW w:w="1765" w:type="dxa"/>
            <w:tcBorders>
              <w:bottom w:val="single" w:sz="4" w:space="0" w:color="auto"/>
            </w:tcBorders>
            <w:shd w:val="clear" w:color="auto" w:fill="92CDDC" w:themeFill="accent5" w:themeFillTint="99"/>
          </w:tcPr>
          <w:p w:rsidR="00D4009C" w:rsidRPr="00023CC4" w:rsidRDefault="00D4009C" w:rsidP="00FF2B58">
            <w:pPr>
              <w:jc w:val="center"/>
              <w:rPr>
                <w:sz w:val="22"/>
                <w:szCs w:val="22"/>
              </w:rPr>
            </w:pPr>
          </w:p>
        </w:tc>
        <w:tc>
          <w:tcPr>
            <w:tcW w:w="1762" w:type="dxa"/>
            <w:tcBorders>
              <w:bottom w:val="single" w:sz="4" w:space="0" w:color="auto"/>
            </w:tcBorders>
            <w:shd w:val="clear" w:color="auto" w:fill="92CDDC" w:themeFill="accent5" w:themeFillTint="99"/>
          </w:tcPr>
          <w:p w:rsidR="00D4009C" w:rsidRPr="00023CC4" w:rsidRDefault="00D4009C" w:rsidP="00FF2B58">
            <w:pPr>
              <w:jc w:val="center"/>
              <w:rPr>
                <w:sz w:val="22"/>
                <w:szCs w:val="22"/>
              </w:rPr>
            </w:pPr>
          </w:p>
        </w:tc>
      </w:tr>
    </w:tbl>
    <w:p w:rsidR="00DF1104" w:rsidRDefault="008C436A"/>
    <w:sectPr w:rsidR="00DF1104" w:rsidSect="00D40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9C"/>
    <w:rsid w:val="00023CC4"/>
    <w:rsid w:val="000835F1"/>
    <w:rsid w:val="00102CF0"/>
    <w:rsid w:val="00392BB9"/>
    <w:rsid w:val="00420CC4"/>
    <w:rsid w:val="00436262"/>
    <w:rsid w:val="00462CE4"/>
    <w:rsid w:val="0053414D"/>
    <w:rsid w:val="00566ECF"/>
    <w:rsid w:val="005E1317"/>
    <w:rsid w:val="00637141"/>
    <w:rsid w:val="00651C78"/>
    <w:rsid w:val="00660F04"/>
    <w:rsid w:val="00716210"/>
    <w:rsid w:val="00777C96"/>
    <w:rsid w:val="00782BFC"/>
    <w:rsid w:val="007973A4"/>
    <w:rsid w:val="007A24D0"/>
    <w:rsid w:val="008028C1"/>
    <w:rsid w:val="008C436A"/>
    <w:rsid w:val="009050BB"/>
    <w:rsid w:val="00912F5F"/>
    <w:rsid w:val="009E167E"/>
    <w:rsid w:val="00B7221B"/>
    <w:rsid w:val="00CD70C4"/>
    <w:rsid w:val="00D4009C"/>
    <w:rsid w:val="00DB09F6"/>
    <w:rsid w:val="00E33395"/>
    <w:rsid w:val="00E620E8"/>
    <w:rsid w:val="00E935BB"/>
    <w:rsid w:val="00F80AB0"/>
    <w:rsid w:val="00F958EA"/>
    <w:rsid w:val="00FB0649"/>
    <w:rsid w:val="00FC4614"/>
    <w:rsid w:val="00FF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BB9"/>
    <w:rPr>
      <w:rFonts w:ascii="Tahoma" w:hAnsi="Tahoma" w:cs="Tahoma"/>
      <w:sz w:val="16"/>
      <w:szCs w:val="16"/>
    </w:rPr>
  </w:style>
  <w:style w:type="character" w:customStyle="1" w:styleId="BalloonTextChar">
    <w:name w:val="Balloon Text Char"/>
    <w:basedOn w:val="DefaultParagraphFont"/>
    <w:link w:val="BalloonText"/>
    <w:uiPriority w:val="99"/>
    <w:semiHidden/>
    <w:rsid w:val="00392B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BB9"/>
    <w:rPr>
      <w:rFonts w:ascii="Tahoma" w:hAnsi="Tahoma" w:cs="Tahoma"/>
      <w:sz w:val="16"/>
      <w:szCs w:val="16"/>
    </w:rPr>
  </w:style>
  <w:style w:type="character" w:customStyle="1" w:styleId="BalloonTextChar">
    <w:name w:val="Balloon Text Char"/>
    <w:basedOn w:val="DefaultParagraphFont"/>
    <w:link w:val="BalloonText"/>
    <w:uiPriority w:val="99"/>
    <w:semiHidden/>
    <w:rsid w:val="00392B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Hufstedler</dc:creator>
  <cp:lastModifiedBy>Mary Wheelis</cp:lastModifiedBy>
  <cp:revision>2</cp:revision>
  <cp:lastPrinted>2015-08-13T21:40:00Z</cp:lastPrinted>
  <dcterms:created xsi:type="dcterms:W3CDTF">2015-09-11T21:31:00Z</dcterms:created>
  <dcterms:modified xsi:type="dcterms:W3CDTF">2015-09-11T21:31:00Z</dcterms:modified>
</cp:coreProperties>
</file>